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2"/>
      </w:tblGrid>
      <w:tr w:rsidR="00EC34AC" w:rsidRPr="0098535C" w14:paraId="14E57CA2" w14:textId="77777777" w:rsidTr="006D3090">
        <w:tc>
          <w:tcPr>
            <w:tcW w:w="4395" w:type="dxa"/>
          </w:tcPr>
          <w:p w14:paraId="14E57CA0" w14:textId="1BB80F04" w:rsidR="00EC34AC" w:rsidRPr="0098535C" w:rsidRDefault="00E105D4" w:rsidP="006D3090">
            <w:pPr>
              <w:widowControl w:val="0"/>
              <w:overflowPunct w:val="0"/>
              <w:autoSpaceDE w:val="0"/>
              <w:autoSpaceDN w:val="0"/>
              <w:adjustRightInd w:val="0"/>
              <w:jc w:val="both"/>
              <w:textAlignment w:val="baseline"/>
              <w:rPr>
                <w:rFonts w:asciiTheme="minorBidi" w:hAnsiTheme="minorBidi"/>
                <w:b/>
                <w:szCs w:val="20"/>
                <w:lang w:eastAsia="en-GB"/>
              </w:rPr>
            </w:pPr>
            <w:r>
              <w:rPr>
                <w:rFonts w:asciiTheme="minorBidi" w:hAnsiTheme="minorBidi"/>
                <w:b/>
                <w:szCs w:val="20"/>
                <w:lang w:eastAsia="en-GB"/>
              </w:rPr>
              <w:t xml:space="preserve"> </w:t>
            </w:r>
            <w:r w:rsidR="00914716">
              <w:rPr>
                <w:rFonts w:asciiTheme="minorBidi" w:hAnsiTheme="minorBidi"/>
                <w:b/>
                <w:noProof/>
                <w:szCs w:val="20"/>
                <w:lang w:eastAsia="en-GB"/>
              </w:rPr>
              <w:drawing>
                <wp:inline distT="0" distB="0" distL="0" distR="0" wp14:anchorId="7F24DD13" wp14:editId="148D39BF">
                  <wp:extent cx="2560320" cy="611084"/>
                  <wp:effectExtent l="0" t="0" r="0" b="0"/>
                  <wp:docPr id="1907847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47174" name="Picture 190784717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8285" cy="624919"/>
                          </a:xfrm>
                          <a:prstGeom prst="rect">
                            <a:avLst/>
                          </a:prstGeom>
                        </pic:spPr>
                      </pic:pic>
                    </a:graphicData>
                  </a:graphic>
                </wp:inline>
              </w:drawing>
            </w:r>
          </w:p>
        </w:tc>
        <w:tc>
          <w:tcPr>
            <w:tcW w:w="4252" w:type="dxa"/>
          </w:tcPr>
          <w:p w14:paraId="14E57CA1" w14:textId="3366DB21" w:rsidR="00EC34AC" w:rsidRPr="0098535C" w:rsidRDefault="00B7688B" w:rsidP="007D6F03">
            <w:pPr>
              <w:widowControl w:val="0"/>
              <w:overflowPunct w:val="0"/>
              <w:autoSpaceDE w:val="0"/>
              <w:autoSpaceDN w:val="0"/>
              <w:adjustRightInd w:val="0"/>
              <w:jc w:val="right"/>
              <w:textAlignment w:val="baseline"/>
              <w:rPr>
                <w:rFonts w:asciiTheme="minorBidi" w:hAnsiTheme="minorBidi"/>
                <w:b/>
                <w:szCs w:val="20"/>
                <w:lang w:eastAsia="en-GB"/>
              </w:rPr>
            </w:pPr>
            <w:r>
              <w:rPr>
                <w:noProof/>
              </w:rPr>
              <w:drawing>
                <wp:inline distT="0" distB="0" distL="0" distR="0" wp14:anchorId="06CFB4A9" wp14:editId="69525A75">
                  <wp:extent cx="615950" cy="61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r>
    </w:tbl>
    <w:p w14:paraId="14E57CA3" w14:textId="77777777" w:rsidR="004E47FE" w:rsidRDefault="004E47FE">
      <w:pPr>
        <w:rPr>
          <w:rFonts w:asciiTheme="minorBidi" w:hAnsiTheme="minorBidi" w:cstheme="minorBidi"/>
        </w:rPr>
      </w:pPr>
    </w:p>
    <w:p w14:paraId="14E57CA4" w14:textId="77777777" w:rsidR="00EC34AC" w:rsidRDefault="00EC34AC">
      <w:pPr>
        <w:rPr>
          <w:rFonts w:asciiTheme="minorBidi" w:hAnsiTheme="minorBidi" w:cstheme="minorBidi"/>
        </w:rPr>
      </w:pPr>
    </w:p>
    <w:p w14:paraId="14E57CA6" w14:textId="5C6C2764" w:rsidR="00B81793" w:rsidRPr="00B81793" w:rsidRDefault="00B81793">
      <w:pPr>
        <w:rPr>
          <w:rFonts w:asciiTheme="minorBidi" w:hAnsiTheme="minorBidi" w:cstheme="minorBidi"/>
          <w:b/>
          <w:bCs/>
          <w:sz w:val="40"/>
          <w:szCs w:val="40"/>
        </w:rPr>
      </w:pPr>
      <w:r>
        <w:rPr>
          <w:rFonts w:asciiTheme="minorBidi" w:hAnsiTheme="minorBidi" w:cstheme="minorBidi"/>
        </w:rPr>
        <w:t xml:space="preserve">                                                      </w:t>
      </w:r>
    </w:p>
    <w:p w14:paraId="14E57CA7" w14:textId="4B83584E" w:rsidR="004E47FE" w:rsidRPr="00CF5BA5" w:rsidRDefault="00E2710E" w:rsidP="00E17C52">
      <w:pPr>
        <w:jc w:val="center"/>
        <w:rPr>
          <w:rFonts w:asciiTheme="minorBidi" w:hAnsiTheme="minorBidi" w:cstheme="minorBidi"/>
          <w:b/>
          <w:caps/>
          <w:sz w:val="40"/>
          <w:szCs w:val="40"/>
        </w:rPr>
      </w:pPr>
      <w:r>
        <w:rPr>
          <w:rFonts w:asciiTheme="minorBidi" w:hAnsiTheme="minorBidi" w:cstheme="minorBidi"/>
          <w:b/>
          <w:caps/>
          <w:sz w:val="40"/>
          <w:szCs w:val="40"/>
        </w:rPr>
        <w:t>SES NETWORK PLUS</w:t>
      </w:r>
      <w:r w:rsidR="00680AAF" w:rsidRPr="00680AAF">
        <w:rPr>
          <w:rFonts w:asciiTheme="minorBidi" w:hAnsiTheme="minorBidi" w:cstheme="minorBidi"/>
          <w:b/>
          <w:caps/>
          <w:sz w:val="40"/>
          <w:szCs w:val="40"/>
        </w:rPr>
        <w:t xml:space="preserve"> Childcare Fund</w:t>
      </w:r>
    </w:p>
    <w:p w14:paraId="1D393048" w14:textId="77777777" w:rsidR="009D267C" w:rsidRDefault="009D267C" w:rsidP="00B01834">
      <w:pPr>
        <w:jc w:val="both"/>
        <w:rPr>
          <w:rFonts w:ascii="Arial" w:hAnsi="Arial" w:cs="Arial"/>
          <w:noProof/>
          <w:color w:val="000000"/>
        </w:rPr>
      </w:pPr>
    </w:p>
    <w:p w14:paraId="1C7F879A" w14:textId="0A1B60C0" w:rsidR="0077648D" w:rsidRPr="00B94242" w:rsidRDefault="0077648D" w:rsidP="0077648D">
      <w:pPr>
        <w:jc w:val="center"/>
        <w:rPr>
          <w:rFonts w:ascii="Arial" w:hAnsi="Arial" w:cs="Arial"/>
          <w:noProof/>
          <w:color w:val="000000"/>
        </w:rPr>
      </w:pPr>
      <w:r>
        <w:rPr>
          <w:rFonts w:ascii="Arial" w:hAnsi="Arial" w:cs="Arial"/>
          <w:noProof/>
          <w:color w:val="000000"/>
        </w:rPr>
        <w:drawing>
          <wp:inline distT="0" distB="0" distL="0" distR="0" wp14:anchorId="575B5807" wp14:editId="1363387C">
            <wp:extent cx="2436495" cy="2436495"/>
            <wp:effectExtent l="0" t="0" r="0" b="0"/>
            <wp:docPr id="141667057" name="Picture 1" descr="Logo for the SES Network Plus Childcar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7057" name="Picture 1" descr="Logo for the SES Network Plus Childcare Fu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6758" cy="2436758"/>
                    </a:xfrm>
                    <a:prstGeom prst="rect">
                      <a:avLst/>
                    </a:prstGeom>
                  </pic:spPr>
                </pic:pic>
              </a:graphicData>
            </a:graphic>
          </wp:inline>
        </w:drawing>
      </w:r>
    </w:p>
    <w:p w14:paraId="6C04D554" w14:textId="77777777" w:rsidR="009D267C" w:rsidRPr="00B94242" w:rsidRDefault="009D267C" w:rsidP="00B01834">
      <w:pPr>
        <w:jc w:val="both"/>
        <w:rPr>
          <w:rFonts w:ascii="Arial" w:hAnsi="Arial" w:cs="Arial"/>
          <w:noProof/>
          <w:color w:val="000000"/>
        </w:rPr>
      </w:pPr>
    </w:p>
    <w:p w14:paraId="1078E73D" w14:textId="3C4DC501" w:rsidR="009D267C" w:rsidRPr="00B94242" w:rsidRDefault="009D267C" w:rsidP="00B01834">
      <w:pPr>
        <w:jc w:val="both"/>
        <w:rPr>
          <w:rFonts w:ascii="Arial" w:hAnsi="Arial" w:cs="Arial"/>
          <w:noProof/>
          <w:color w:val="000000"/>
        </w:rPr>
      </w:pPr>
      <w:r w:rsidRPr="00B94242">
        <w:rPr>
          <w:rFonts w:ascii="Arial" w:hAnsi="Arial" w:cs="Arial"/>
          <w:noProof/>
          <w:color w:val="000000"/>
        </w:rPr>
        <w:t>Th</w:t>
      </w:r>
      <w:r w:rsidR="00E2710E">
        <w:rPr>
          <w:rFonts w:ascii="Arial" w:hAnsi="Arial" w:cs="Arial"/>
          <w:noProof/>
          <w:color w:val="000000"/>
        </w:rPr>
        <w:t>e</w:t>
      </w:r>
      <w:r w:rsidR="00F04CEA">
        <w:rPr>
          <w:rFonts w:ascii="Arial" w:hAnsi="Arial" w:cs="Arial"/>
          <w:noProof/>
          <w:color w:val="000000"/>
        </w:rPr>
        <w:t xml:space="preserve"> SES</w:t>
      </w:r>
      <w:r w:rsidRPr="00B94242">
        <w:rPr>
          <w:rFonts w:ascii="Arial" w:hAnsi="Arial" w:cs="Arial"/>
          <w:noProof/>
          <w:color w:val="000000"/>
        </w:rPr>
        <w:t xml:space="preserve"> Network</w:t>
      </w:r>
      <w:r w:rsidR="00F04CEA">
        <w:rPr>
          <w:rFonts w:ascii="Arial" w:hAnsi="Arial" w:cs="Arial"/>
          <w:noProof/>
          <w:color w:val="000000"/>
        </w:rPr>
        <w:t xml:space="preserve"> Plus</w:t>
      </w:r>
      <w:r w:rsidRPr="00B94242">
        <w:rPr>
          <w:rFonts w:ascii="Arial" w:hAnsi="Arial" w:cs="Arial"/>
          <w:noProof/>
          <w:color w:val="000000"/>
        </w:rPr>
        <w:t xml:space="preserve"> recognises that childcare responsibilites can present a </w:t>
      </w:r>
      <w:r w:rsidR="007041E8">
        <w:rPr>
          <w:rFonts w:ascii="Arial" w:hAnsi="Arial" w:cs="Arial"/>
          <w:noProof/>
          <w:color w:val="000000"/>
        </w:rPr>
        <w:t xml:space="preserve">significant </w:t>
      </w:r>
      <w:r w:rsidRPr="00B94242">
        <w:rPr>
          <w:rFonts w:ascii="Arial" w:hAnsi="Arial" w:cs="Arial"/>
          <w:noProof/>
          <w:color w:val="000000"/>
        </w:rPr>
        <w:t xml:space="preserve">barrier to participation for some researchers. In response it has established the </w:t>
      </w:r>
      <w:r w:rsidR="003E3F51" w:rsidRPr="00CC10D3">
        <w:rPr>
          <w:rFonts w:ascii="Arial" w:hAnsi="Arial" w:cs="Arial"/>
          <w:b/>
          <w:bCs/>
          <w:noProof/>
          <w:color w:val="000000"/>
        </w:rPr>
        <w:t>SES Network Plus</w:t>
      </w:r>
      <w:r w:rsidRPr="00CC10D3">
        <w:rPr>
          <w:rFonts w:ascii="Arial" w:hAnsi="Arial" w:cs="Arial"/>
          <w:b/>
          <w:bCs/>
          <w:noProof/>
          <w:color w:val="000000"/>
        </w:rPr>
        <w:t xml:space="preserve"> Childcare Fund</w:t>
      </w:r>
      <w:r w:rsidRPr="00B94242">
        <w:rPr>
          <w:rFonts w:ascii="Arial" w:hAnsi="Arial" w:cs="Arial"/>
          <w:noProof/>
          <w:color w:val="000000"/>
        </w:rPr>
        <w:t xml:space="preserve"> that can be accessed to offset additional childcare costs incurred by applicants attending </w:t>
      </w:r>
      <w:r w:rsidR="00CC10D3" w:rsidRPr="00B94242">
        <w:rPr>
          <w:rFonts w:ascii="Arial" w:hAnsi="Arial" w:cs="Arial"/>
          <w:noProof/>
          <w:color w:val="000000"/>
        </w:rPr>
        <w:t>event</w:t>
      </w:r>
      <w:r w:rsidR="00CC10D3">
        <w:rPr>
          <w:rFonts w:ascii="Arial" w:hAnsi="Arial" w:cs="Arial"/>
          <w:noProof/>
          <w:color w:val="000000"/>
        </w:rPr>
        <w:t>s organised or sponsored the SES</w:t>
      </w:r>
      <w:r w:rsidR="00CC10D3" w:rsidRPr="00B94242">
        <w:rPr>
          <w:rFonts w:ascii="Arial" w:hAnsi="Arial" w:cs="Arial"/>
          <w:noProof/>
          <w:color w:val="000000"/>
        </w:rPr>
        <w:t xml:space="preserve"> Network</w:t>
      </w:r>
      <w:r w:rsidR="00CC10D3">
        <w:rPr>
          <w:rFonts w:ascii="Arial" w:hAnsi="Arial" w:cs="Arial"/>
          <w:noProof/>
          <w:color w:val="000000"/>
        </w:rPr>
        <w:t xml:space="preserve"> Plus</w:t>
      </w:r>
      <w:r w:rsidRPr="00B94242">
        <w:rPr>
          <w:rFonts w:ascii="Arial" w:hAnsi="Arial" w:cs="Arial"/>
          <w:noProof/>
          <w:color w:val="000000"/>
        </w:rPr>
        <w:t>.</w:t>
      </w:r>
    </w:p>
    <w:p w14:paraId="094BBC0C" w14:textId="77777777" w:rsidR="009D267C" w:rsidRPr="00B94242" w:rsidRDefault="009D267C" w:rsidP="00B01834">
      <w:pPr>
        <w:jc w:val="both"/>
        <w:rPr>
          <w:rFonts w:ascii="Arial" w:hAnsi="Arial" w:cs="Arial"/>
          <w:noProof/>
          <w:color w:val="000000"/>
        </w:rPr>
      </w:pPr>
    </w:p>
    <w:p w14:paraId="3979C445" w14:textId="1C27A532" w:rsidR="009D267C" w:rsidRPr="00B94242" w:rsidRDefault="009D267C" w:rsidP="00B01834">
      <w:pPr>
        <w:jc w:val="both"/>
        <w:rPr>
          <w:rFonts w:ascii="Arial" w:hAnsi="Arial" w:cs="Arial"/>
          <w:noProof/>
          <w:color w:val="000000"/>
        </w:rPr>
      </w:pPr>
      <w:r w:rsidRPr="00B94242">
        <w:rPr>
          <w:rFonts w:ascii="Arial" w:hAnsi="Arial" w:cs="Arial"/>
          <w:noProof/>
          <w:color w:val="000000"/>
        </w:rPr>
        <w:t xml:space="preserve">The </w:t>
      </w:r>
      <w:r w:rsidR="00CC10D3">
        <w:rPr>
          <w:rFonts w:ascii="Arial" w:hAnsi="Arial" w:cs="Arial"/>
          <w:noProof/>
          <w:color w:val="000000"/>
        </w:rPr>
        <w:t>SES</w:t>
      </w:r>
      <w:r w:rsidR="00CC10D3" w:rsidRPr="00B94242">
        <w:rPr>
          <w:rFonts w:ascii="Arial" w:hAnsi="Arial" w:cs="Arial"/>
          <w:noProof/>
          <w:color w:val="000000"/>
        </w:rPr>
        <w:t xml:space="preserve"> Network</w:t>
      </w:r>
      <w:r w:rsidR="00CC10D3">
        <w:rPr>
          <w:rFonts w:ascii="Arial" w:hAnsi="Arial" w:cs="Arial"/>
          <w:noProof/>
          <w:color w:val="000000"/>
        </w:rPr>
        <w:t xml:space="preserve"> Plus</w:t>
      </w:r>
      <w:r w:rsidR="00CC10D3" w:rsidRPr="00B94242">
        <w:rPr>
          <w:rFonts w:ascii="Arial" w:hAnsi="Arial" w:cs="Arial"/>
          <w:noProof/>
          <w:color w:val="000000"/>
        </w:rPr>
        <w:t xml:space="preserve"> </w:t>
      </w:r>
      <w:r w:rsidRPr="00B94242">
        <w:rPr>
          <w:rFonts w:ascii="Arial" w:hAnsi="Arial" w:cs="Arial"/>
          <w:noProof/>
          <w:color w:val="000000"/>
        </w:rPr>
        <w:t xml:space="preserve">Childcare Fund is intended to assist postgraduate research students, post-doctoral research assistants and investigators registered at or employed by UK universities to present their work or participate in </w:t>
      </w:r>
      <w:r w:rsidR="007531D0">
        <w:rPr>
          <w:rFonts w:ascii="Arial" w:hAnsi="Arial" w:cs="Arial"/>
          <w:noProof/>
          <w:color w:val="000000"/>
        </w:rPr>
        <w:t>SES</w:t>
      </w:r>
      <w:r w:rsidR="007531D0" w:rsidRPr="00B94242">
        <w:rPr>
          <w:rFonts w:ascii="Arial" w:hAnsi="Arial" w:cs="Arial"/>
          <w:noProof/>
          <w:color w:val="000000"/>
        </w:rPr>
        <w:t xml:space="preserve"> Network</w:t>
      </w:r>
      <w:r w:rsidR="007531D0">
        <w:rPr>
          <w:rFonts w:ascii="Arial" w:hAnsi="Arial" w:cs="Arial"/>
          <w:noProof/>
          <w:color w:val="000000"/>
        </w:rPr>
        <w:t xml:space="preserve"> Plus</w:t>
      </w:r>
      <w:r w:rsidRPr="00B94242">
        <w:rPr>
          <w:rFonts w:ascii="Arial" w:hAnsi="Arial" w:cs="Arial"/>
          <w:noProof/>
          <w:color w:val="000000"/>
        </w:rPr>
        <w:t xml:space="preserve"> organised </w:t>
      </w:r>
      <w:r w:rsidR="007531D0">
        <w:rPr>
          <w:rFonts w:ascii="Arial" w:hAnsi="Arial" w:cs="Arial"/>
          <w:noProof/>
          <w:color w:val="000000"/>
        </w:rPr>
        <w:t xml:space="preserve">or sponsored </w:t>
      </w:r>
      <w:r w:rsidRPr="00B94242">
        <w:rPr>
          <w:rFonts w:ascii="Arial" w:hAnsi="Arial" w:cs="Arial"/>
          <w:noProof/>
          <w:color w:val="000000"/>
        </w:rPr>
        <w:t>events.</w:t>
      </w:r>
    </w:p>
    <w:p w14:paraId="0F6B4F7B" w14:textId="5C18C2C0" w:rsidR="009D267C" w:rsidRDefault="009D267C" w:rsidP="00B01834">
      <w:pPr>
        <w:jc w:val="both"/>
        <w:rPr>
          <w:rFonts w:ascii="Arial" w:hAnsi="Arial" w:cs="Arial"/>
          <w:noProof/>
          <w:color w:val="000000"/>
        </w:rPr>
      </w:pPr>
    </w:p>
    <w:p w14:paraId="7D5272D5" w14:textId="27DDD45F" w:rsidR="00FC31DF" w:rsidRPr="00B94242" w:rsidRDefault="00FC31DF" w:rsidP="00FC31DF">
      <w:pPr>
        <w:jc w:val="both"/>
        <w:rPr>
          <w:rFonts w:ascii="Arial" w:hAnsi="Arial" w:cs="Arial"/>
          <w:noProof/>
          <w:color w:val="000000"/>
        </w:rPr>
      </w:pPr>
      <w:r w:rsidRPr="00B94242">
        <w:rPr>
          <w:rFonts w:ascii="Arial" w:hAnsi="Arial" w:cs="Arial"/>
          <w:noProof/>
          <w:color w:val="000000"/>
        </w:rPr>
        <w:t xml:space="preserve">The </w:t>
      </w:r>
      <w:r w:rsidR="007531D0">
        <w:rPr>
          <w:rFonts w:ascii="Arial" w:hAnsi="Arial" w:cs="Arial"/>
          <w:noProof/>
          <w:color w:val="000000"/>
        </w:rPr>
        <w:t>SES</w:t>
      </w:r>
      <w:r w:rsidR="007531D0" w:rsidRPr="00B94242">
        <w:rPr>
          <w:rFonts w:ascii="Arial" w:hAnsi="Arial" w:cs="Arial"/>
          <w:noProof/>
          <w:color w:val="000000"/>
        </w:rPr>
        <w:t xml:space="preserve"> Network</w:t>
      </w:r>
      <w:r w:rsidR="007531D0">
        <w:rPr>
          <w:rFonts w:ascii="Arial" w:hAnsi="Arial" w:cs="Arial"/>
          <w:noProof/>
          <w:color w:val="000000"/>
        </w:rPr>
        <w:t xml:space="preserve"> Plus</w:t>
      </w:r>
      <w:r w:rsidRPr="00B94242">
        <w:rPr>
          <w:rFonts w:ascii="Arial" w:hAnsi="Arial" w:cs="Arial"/>
          <w:noProof/>
          <w:color w:val="000000"/>
        </w:rPr>
        <w:t xml:space="preserve"> Childcare Fund </w:t>
      </w:r>
      <w:r w:rsidR="00CB1724">
        <w:rPr>
          <w:rFonts w:ascii="Arial" w:hAnsi="Arial" w:cs="Arial"/>
          <w:noProof/>
          <w:color w:val="000000"/>
        </w:rPr>
        <w:t>can</w:t>
      </w:r>
      <w:r w:rsidRPr="00B94242">
        <w:rPr>
          <w:rFonts w:ascii="Arial" w:hAnsi="Arial" w:cs="Arial"/>
          <w:noProof/>
          <w:color w:val="000000"/>
        </w:rPr>
        <w:t xml:space="preserve"> contribute up to £500 towards the cost of additional childcare costs incurred through attending a </w:t>
      </w:r>
      <w:r w:rsidR="00620DB3">
        <w:rPr>
          <w:rFonts w:ascii="Arial" w:hAnsi="Arial" w:cs="Arial"/>
          <w:noProof/>
          <w:color w:val="000000"/>
        </w:rPr>
        <w:t>SES</w:t>
      </w:r>
      <w:r w:rsidR="00620DB3" w:rsidRPr="00B94242">
        <w:rPr>
          <w:rFonts w:ascii="Arial" w:hAnsi="Arial" w:cs="Arial"/>
          <w:noProof/>
          <w:color w:val="000000"/>
        </w:rPr>
        <w:t xml:space="preserve"> Network</w:t>
      </w:r>
      <w:r w:rsidR="00620DB3">
        <w:rPr>
          <w:rFonts w:ascii="Arial" w:hAnsi="Arial" w:cs="Arial"/>
          <w:noProof/>
          <w:color w:val="000000"/>
        </w:rPr>
        <w:t xml:space="preserve"> Plus</w:t>
      </w:r>
      <w:r w:rsidRPr="00B94242">
        <w:rPr>
          <w:rFonts w:ascii="Arial" w:hAnsi="Arial" w:cs="Arial"/>
          <w:noProof/>
          <w:color w:val="000000"/>
        </w:rPr>
        <w:t xml:space="preserve"> organised </w:t>
      </w:r>
      <w:r w:rsidR="00620DB3">
        <w:rPr>
          <w:rFonts w:ascii="Arial" w:hAnsi="Arial" w:cs="Arial"/>
          <w:noProof/>
          <w:color w:val="000000"/>
        </w:rPr>
        <w:t xml:space="preserve">or sponsored </w:t>
      </w:r>
      <w:r w:rsidRPr="00B94242">
        <w:rPr>
          <w:rFonts w:ascii="Arial" w:hAnsi="Arial" w:cs="Arial"/>
          <w:noProof/>
          <w:color w:val="000000"/>
        </w:rPr>
        <w:t>event.</w:t>
      </w:r>
    </w:p>
    <w:p w14:paraId="22D4CEF1" w14:textId="77777777" w:rsidR="009D267C" w:rsidRPr="00B94242" w:rsidRDefault="009D267C" w:rsidP="00B01834">
      <w:pPr>
        <w:jc w:val="both"/>
        <w:rPr>
          <w:rFonts w:ascii="Arial" w:hAnsi="Arial" w:cs="Arial"/>
          <w:noProof/>
          <w:color w:val="000000"/>
        </w:rPr>
      </w:pPr>
    </w:p>
    <w:p w14:paraId="5913C24D" w14:textId="77777777" w:rsidR="009D267C" w:rsidRPr="00B94242" w:rsidRDefault="009D267C" w:rsidP="00B01834">
      <w:pPr>
        <w:jc w:val="both"/>
        <w:rPr>
          <w:rFonts w:ascii="Arial" w:hAnsi="Arial" w:cs="Arial"/>
          <w:noProof/>
          <w:color w:val="000000"/>
        </w:rPr>
      </w:pPr>
      <w:r w:rsidRPr="00B94242">
        <w:rPr>
          <w:rFonts w:ascii="Arial" w:hAnsi="Arial" w:cs="Arial"/>
          <w:noProof/>
          <w:color w:val="000000"/>
        </w:rPr>
        <w:t>Additional childcare costs may occur if you are required to:</w:t>
      </w:r>
    </w:p>
    <w:p w14:paraId="6611DA23" w14:textId="77777777" w:rsidR="009D267C" w:rsidRPr="00B94242" w:rsidRDefault="009D267C" w:rsidP="00B01834">
      <w:pPr>
        <w:jc w:val="both"/>
        <w:rPr>
          <w:rFonts w:ascii="Arial" w:hAnsi="Arial" w:cs="Arial"/>
          <w:noProof/>
          <w:color w:val="000000"/>
        </w:rPr>
      </w:pPr>
    </w:p>
    <w:p w14:paraId="55EA6C92" w14:textId="77777777" w:rsidR="009D267C" w:rsidRPr="00B94242" w:rsidRDefault="009D267C" w:rsidP="00B01834">
      <w:pPr>
        <w:pStyle w:val="ListParagraph"/>
        <w:numPr>
          <w:ilvl w:val="0"/>
          <w:numId w:val="4"/>
        </w:numPr>
        <w:jc w:val="both"/>
        <w:rPr>
          <w:rFonts w:ascii="Arial" w:hAnsi="Arial" w:cs="Arial"/>
          <w:noProof/>
          <w:color w:val="000000"/>
        </w:rPr>
      </w:pPr>
      <w:r w:rsidRPr="00B94242">
        <w:rPr>
          <w:rFonts w:ascii="Arial" w:hAnsi="Arial" w:cs="Arial"/>
          <w:noProof/>
          <w:color w:val="000000"/>
        </w:rPr>
        <w:t>Participate in events on what would normally be a non-working day.</w:t>
      </w:r>
    </w:p>
    <w:p w14:paraId="1D54008C" w14:textId="77777777" w:rsidR="009D267C" w:rsidRPr="00B94242" w:rsidRDefault="009D267C" w:rsidP="00B01834">
      <w:pPr>
        <w:pStyle w:val="ListParagraph"/>
        <w:numPr>
          <w:ilvl w:val="0"/>
          <w:numId w:val="4"/>
        </w:numPr>
        <w:jc w:val="both"/>
        <w:rPr>
          <w:rFonts w:ascii="Arial" w:hAnsi="Arial" w:cs="Arial"/>
          <w:noProof/>
          <w:color w:val="000000"/>
        </w:rPr>
      </w:pPr>
      <w:r w:rsidRPr="00B94242">
        <w:rPr>
          <w:rFonts w:ascii="Arial" w:hAnsi="Arial" w:cs="Arial"/>
          <w:noProof/>
          <w:color w:val="000000"/>
        </w:rPr>
        <w:t>Work extended hours on a normal working day.</w:t>
      </w:r>
    </w:p>
    <w:p w14:paraId="3AA5B6BA" w14:textId="77777777" w:rsidR="009D267C" w:rsidRPr="00B94242" w:rsidRDefault="009D267C" w:rsidP="00B01834">
      <w:pPr>
        <w:pStyle w:val="ListParagraph"/>
        <w:numPr>
          <w:ilvl w:val="0"/>
          <w:numId w:val="4"/>
        </w:numPr>
        <w:jc w:val="both"/>
        <w:rPr>
          <w:rFonts w:ascii="Arial" w:hAnsi="Arial" w:cs="Arial"/>
          <w:noProof/>
          <w:color w:val="000000"/>
        </w:rPr>
      </w:pPr>
      <w:r w:rsidRPr="00B94242">
        <w:rPr>
          <w:rFonts w:ascii="Arial" w:hAnsi="Arial" w:cs="Arial"/>
          <w:noProof/>
          <w:color w:val="000000"/>
        </w:rPr>
        <w:t>Attend meetings with overnight stays.</w:t>
      </w:r>
    </w:p>
    <w:p w14:paraId="025FDC6F" w14:textId="77777777" w:rsidR="009D267C" w:rsidRPr="00B94242" w:rsidRDefault="009D267C" w:rsidP="00B01834">
      <w:pPr>
        <w:jc w:val="both"/>
        <w:rPr>
          <w:rFonts w:ascii="Arial" w:hAnsi="Arial" w:cs="Arial"/>
          <w:noProof/>
          <w:color w:val="000000"/>
        </w:rPr>
      </w:pPr>
    </w:p>
    <w:p w14:paraId="16DA8D3E" w14:textId="77672D38" w:rsidR="009D267C" w:rsidRPr="00B94242" w:rsidRDefault="009D267C" w:rsidP="00B01834">
      <w:pPr>
        <w:jc w:val="both"/>
        <w:rPr>
          <w:rFonts w:ascii="Arial" w:hAnsi="Arial" w:cs="Arial"/>
          <w:noProof/>
          <w:color w:val="000000"/>
        </w:rPr>
      </w:pPr>
      <w:r w:rsidRPr="00B94242">
        <w:rPr>
          <w:rFonts w:ascii="Arial" w:hAnsi="Arial" w:cs="Arial"/>
          <w:noProof/>
          <w:color w:val="000000"/>
        </w:rPr>
        <w:t xml:space="preserve">The </w:t>
      </w:r>
      <w:r w:rsidR="00525E5D">
        <w:rPr>
          <w:rFonts w:ascii="Arial" w:hAnsi="Arial" w:cs="Arial"/>
          <w:noProof/>
          <w:color w:val="000000"/>
        </w:rPr>
        <w:t>SES</w:t>
      </w:r>
      <w:r w:rsidR="00525E5D" w:rsidRPr="00B94242">
        <w:rPr>
          <w:rFonts w:ascii="Arial" w:hAnsi="Arial" w:cs="Arial"/>
          <w:noProof/>
          <w:color w:val="000000"/>
        </w:rPr>
        <w:t xml:space="preserve"> Network</w:t>
      </w:r>
      <w:r w:rsidR="00525E5D">
        <w:rPr>
          <w:rFonts w:ascii="Arial" w:hAnsi="Arial" w:cs="Arial"/>
          <w:noProof/>
          <w:color w:val="000000"/>
        </w:rPr>
        <w:t xml:space="preserve"> Plus</w:t>
      </w:r>
      <w:r w:rsidR="00525E5D" w:rsidRPr="00B94242">
        <w:rPr>
          <w:rFonts w:ascii="Arial" w:hAnsi="Arial" w:cs="Arial"/>
          <w:noProof/>
          <w:color w:val="000000"/>
        </w:rPr>
        <w:t xml:space="preserve"> </w:t>
      </w:r>
      <w:r w:rsidRPr="00B94242">
        <w:rPr>
          <w:rFonts w:ascii="Arial" w:hAnsi="Arial" w:cs="Arial"/>
          <w:noProof/>
          <w:color w:val="000000"/>
        </w:rPr>
        <w:t>Childcare Fund is not intended to reimburse any costs that form part of someone’s normal care arrangements.</w:t>
      </w:r>
    </w:p>
    <w:p w14:paraId="35D9FC61" w14:textId="77777777" w:rsidR="009D267C" w:rsidRPr="00B94242" w:rsidRDefault="009D267C" w:rsidP="00B01834">
      <w:pPr>
        <w:jc w:val="both"/>
        <w:rPr>
          <w:rFonts w:ascii="Arial" w:hAnsi="Arial" w:cs="Arial"/>
          <w:noProof/>
          <w:color w:val="000000"/>
        </w:rPr>
      </w:pPr>
    </w:p>
    <w:p w14:paraId="06B3DA1A" w14:textId="108CB71F" w:rsidR="009D267C" w:rsidRPr="00B94242" w:rsidRDefault="00A62898" w:rsidP="00B01834">
      <w:pPr>
        <w:jc w:val="both"/>
        <w:rPr>
          <w:rFonts w:ascii="Arial" w:hAnsi="Arial" w:cs="Arial"/>
          <w:noProof/>
          <w:color w:val="000000"/>
        </w:rPr>
      </w:pPr>
      <w:r>
        <w:rPr>
          <w:rFonts w:ascii="Arial" w:hAnsi="Arial" w:cs="Arial"/>
          <w:noProof/>
          <w:color w:val="000000"/>
        </w:rPr>
        <w:t>T</w:t>
      </w:r>
      <w:r w:rsidR="009D267C" w:rsidRPr="00B94242">
        <w:rPr>
          <w:rFonts w:ascii="Arial" w:hAnsi="Arial" w:cs="Arial"/>
          <w:noProof/>
          <w:color w:val="000000"/>
        </w:rPr>
        <w:t xml:space="preserve">he </w:t>
      </w:r>
      <w:r w:rsidR="006F33E0">
        <w:rPr>
          <w:rFonts w:ascii="Arial" w:hAnsi="Arial" w:cs="Arial"/>
          <w:noProof/>
          <w:color w:val="000000"/>
        </w:rPr>
        <w:t>SES</w:t>
      </w:r>
      <w:r w:rsidR="006F33E0" w:rsidRPr="00B94242">
        <w:rPr>
          <w:rFonts w:ascii="Arial" w:hAnsi="Arial" w:cs="Arial"/>
          <w:noProof/>
          <w:color w:val="000000"/>
        </w:rPr>
        <w:t xml:space="preserve"> Network</w:t>
      </w:r>
      <w:r w:rsidR="006F33E0">
        <w:rPr>
          <w:rFonts w:ascii="Arial" w:hAnsi="Arial" w:cs="Arial"/>
          <w:noProof/>
          <w:color w:val="000000"/>
        </w:rPr>
        <w:t xml:space="preserve"> Plus</w:t>
      </w:r>
      <w:r w:rsidR="009D267C" w:rsidRPr="00B94242">
        <w:rPr>
          <w:rFonts w:ascii="Arial" w:hAnsi="Arial" w:cs="Arial"/>
          <w:noProof/>
          <w:color w:val="000000"/>
        </w:rPr>
        <w:t xml:space="preserve"> Childcare Fund will fund </w:t>
      </w:r>
      <w:r w:rsidR="006F33E0">
        <w:rPr>
          <w:rFonts w:ascii="Arial" w:hAnsi="Arial" w:cs="Arial"/>
          <w:noProof/>
          <w:color w:val="000000"/>
        </w:rPr>
        <w:t>10</w:t>
      </w:r>
      <w:r w:rsidR="009D267C" w:rsidRPr="00B94242">
        <w:rPr>
          <w:rFonts w:ascii="Arial" w:hAnsi="Arial" w:cs="Arial"/>
          <w:noProof/>
          <w:color w:val="000000"/>
        </w:rPr>
        <w:t xml:space="preserve">0% of the total cost up to a total contribution of £500. </w:t>
      </w:r>
      <w:r w:rsidR="00436A5D">
        <w:rPr>
          <w:rFonts w:ascii="Arial" w:hAnsi="Arial" w:cs="Arial"/>
          <w:noProof/>
          <w:color w:val="000000"/>
        </w:rPr>
        <w:t>Please note that t</w:t>
      </w:r>
      <w:r w:rsidR="009D267C" w:rsidRPr="00B94242">
        <w:rPr>
          <w:rFonts w:ascii="Arial" w:hAnsi="Arial" w:cs="Arial"/>
          <w:noProof/>
          <w:color w:val="000000"/>
        </w:rPr>
        <w:t xml:space="preserve">he </w:t>
      </w:r>
      <w:r w:rsidR="00316251">
        <w:rPr>
          <w:rFonts w:ascii="Arial" w:hAnsi="Arial" w:cs="Arial"/>
          <w:noProof/>
          <w:color w:val="000000"/>
        </w:rPr>
        <w:t>SES</w:t>
      </w:r>
      <w:r w:rsidR="00316251" w:rsidRPr="00B94242">
        <w:rPr>
          <w:rFonts w:ascii="Arial" w:hAnsi="Arial" w:cs="Arial"/>
          <w:noProof/>
          <w:color w:val="000000"/>
        </w:rPr>
        <w:t xml:space="preserve"> Network</w:t>
      </w:r>
      <w:r w:rsidR="00316251">
        <w:rPr>
          <w:rFonts w:ascii="Arial" w:hAnsi="Arial" w:cs="Arial"/>
          <w:noProof/>
          <w:color w:val="000000"/>
        </w:rPr>
        <w:t xml:space="preserve"> Plus</w:t>
      </w:r>
      <w:r w:rsidR="00316251" w:rsidRPr="00B94242">
        <w:rPr>
          <w:rFonts w:ascii="Arial" w:hAnsi="Arial" w:cs="Arial"/>
          <w:noProof/>
          <w:color w:val="000000"/>
        </w:rPr>
        <w:t xml:space="preserve"> </w:t>
      </w:r>
      <w:r w:rsidR="009D267C" w:rsidRPr="00B94242">
        <w:rPr>
          <w:rFonts w:ascii="Arial" w:hAnsi="Arial" w:cs="Arial"/>
          <w:noProof/>
          <w:color w:val="000000"/>
        </w:rPr>
        <w:t xml:space="preserve">Childcare Fund fund will make awards via the applicants’ registered/employing institution against invoices recieved on Expenses claims made by the applicant to their host organisation. Please check with your own institution that such Expenses claims are submissable before applying to the </w:t>
      </w:r>
      <w:r w:rsidR="00316251">
        <w:rPr>
          <w:rFonts w:ascii="Arial" w:hAnsi="Arial" w:cs="Arial"/>
          <w:noProof/>
          <w:color w:val="000000"/>
        </w:rPr>
        <w:t>SES</w:t>
      </w:r>
      <w:r w:rsidR="00316251" w:rsidRPr="00B94242">
        <w:rPr>
          <w:rFonts w:ascii="Arial" w:hAnsi="Arial" w:cs="Arial"/>
          <w:noProof/>
          <w:color w:val="000000"/>
        </w:rPr>
        <w:t xml:space="preserve"> Network</w:t>
      </w:r>
      <w:r w:rsidR="00316251">
        <w:rPr>
          <w:rFonts w:ascii="Arial" w:hAnsi="Arial" w:cs="Arial"/>
          <w:noProof/>
          <w:color w:val="000000"/>
        </w:rPr>
        <w:t xml:space="preserve"> Plus</w:t>
      </w:r>
      <w:r w:rsidR="009D267C" w:rsidRPr="00B94242">
        <w:rPr>
          <w:rFonts w:ascii="Arial" w:hAnsi="Arial" w:cs="Arial"/>
          <w:noProof/>
          <w:color w:val="000000"/>
        </w:rPr>
        <w:t xml:space="preserve"> Childcare Fund.</w:t>
      </w:r>
    </w:p>
    <w:p w14:paraId="3CC2C826" w14:textId="77777777" w:rsidR="009D267C" w:rsidRPr="00B94242" w:rsidRDefault="009D267C" w:rsidP="00B01834">
      <w:pPr>
        <w:jc w:val="both"/>
        <w:rPr>
          <w:rFonts w:ascii="Arial" w:hAnsi="Arial" w:cs="Arial"/>
          <w:noProof/>
          <w:color w:val="000000"/>
        </w:rPr>
      </w:pPr>
    </w:p>
    <w:p w14:paraId="17853632" w14:textId="767AE17B" w:rsidR="009D267C" w:rsidRDefault="009D267C" w:rsidP="00B01834">
      <w:pPr>
        <w:jc w:val="both"/>
        <w:rPr>
          <w:rFonts w:ascii="Arial" w:hAnsi="Arial" w:cs="Arial"/>
          <w:noProof/>
          <w:color w:val="000000"/>
        </w:rPr>
      </w:pPr>
      <w:r w:rsidRPr="00B94242">
        <w:rPr>
          <w:rFonts w:ascii="Arial" w:hAnsi="Arial" w:cs="Arial"/>
          <w:noProof/>
          <w:color w:val="000000"/>
        </w:rPr>
        <w:t xml:space="preserve">Applicants must be registered/employed at a UK university and must be </w:t>
      </w:r>
      <w:r w:rsidR="00316251">
        <w:rPr>
          <w:rFonts w:ascii="Arial" w:hAnsi="Arial" w:cs="Arial"/>
          <w:noProof/>
          <w:color w:val="000000"/>
        </w:rPr>
        <w:t>SES</w:t>
      </w:r>
      <w:r w:rsidR="00316251" w:rsidRPr="00B94242">
        <w:rPr>
          <w:rFonts w:ascii="Arial" w:hAnsi="Arial" w:cs="Arial"/>
          <w:noProof/>
          <w:color w:val="000000"/>
        </w:rPr>
        <w:t xml:space="preserve"> Network</w:t>
      </w:r>
      <w:r w:rsidR="00316251">
        <w:rPr>
          <w:rFonts w:ascii="Arial" w:hAnsi="Arial" w:cs="Arial"/>
          <w:noProof/>
          <w:color w:val="000000"/>
        </w:rPr>
        <w:t xml:space="preserve"> Plus</w:t>
      </w:r>
      <w:r w:rsidRPr="00B94242">
        <w:rPr>
          <w:rFonts w:ascii="Arial" w:hAnsi="Arial" w:cs="Arial"/>
          <w:noProof/>
          <w:color w:val="000000"/>
        </w:rPr>
        <w:t xml:space="preserve"> members.</w:t>
      </w:r>
      <w:r w:rsidR="002F049A">
        <w:rPr>
          <w:rFonts w:ascii="Arial" w:hAnsi="Arial" w:cs="Arial"/>
          <w:noProof/>
          <w:color w:val="000000"/>
        </w:rPr>
        <w:t xml:space="preserve"> Join the SES Network Plus here: </w:t>
      </w:r>
      <w:hyperlink r:id="rId13" w:history="1">
        <w:r w:rsidR="005A746E" w:rsidRPr="00035D98">
          <w:rPr>
            <w:rStyle w:val="Hyperlink"/>
            <w:rFonts w:ascii="Arial" w:hAnsi="Arial" w:cs="Arial"/>
            <w:noProof/>
          </w:rPr>
          <w:t>https://sesnetwork.org/membership/</w:t>
        </w:r>
      </w:hyperlink>
    </w:p>
    <w:p w14:paraId="48933925" w14:textId="77777777" w:rsidR="002F049A" w:rsidRPr="00B94242" w:rsidRDefault="002F049A" w:rsidP="00B01834">
      <w:pPr>
        <w:jc w:val="both"/>
        <w:rPr>
          <w:rFonts w:ascii="Arial" w:hAnsi="Arial" w:cs="Arial"/>
          <w:noProof/>
          <w:color w:val="000000"/>
        </w:rPr>
      </w:pPr>
    </w:p>
    <w:p w14:paraId="6C7CCE37" w14:textId="77777777" w:rsidR="009D267C" w:rsidRPr="00B94242" w:rsidRDefault="009D267C" w:rsidP="00B01834">
      <w:pPr>
        <w:jc w:val="both"/>
        <w:rPr>
          <w:rFonts w:ascii="Arial" w:hAnsi="Arial" w:cs="Arial"/>
          <w:noProof/>
          <w:color w:val="000000"/>
        </w:rPr>
      </w:pPr>
    </w:p>
    <w:p w14:paraId="0AFFFAB6" w14:textId="47116947" w:rsidR="009D267C" w:rsidRPr="00B94242" w:rsidRDefault="009D267C" w:rsidP="00B01834">
      <w:pPr>
        <w:jc w:val="both"/>
        <w:rPr>
          <w:rFonts w:ascii="Arial" w:hAnsi="Arial" w:cs="Arial"/>
          <w:noProof/>
          <w:color w:val="000000"/>
        </w:rPr>
      </w:pPr>
      <w:r w:rsidRPr="00B94242">
        <w:rPr>
          <w:rFonts w:ascii="Arial" w:hAnsi="Arial" w:cs="Arial"/>
          <w:noProof/>
          <w:color w:val="000000"/>
        </w:rPr>
        <w:t xml:space="preserve">Awards will be made on a first-come-first-served basis and the fund will close once all </w:t>
      </w:r>
      <w:r w:rsidR="004F3BD3">
        <w:rPr>
          <w:rFonts w:ascii="Arial" w:hAnsi="Arial" w:cs="Arial"/>
          <w:noProof/>
          <w:color w:val="000000"/>
        </w:rPr>
        <w:t>funds</w:t>
      </w:r>
      <w:r w:rsidRPr="00B94242">
        <w:rPr>
          <w:rFonts w:ascii="Arial" w:hAnsi="Arial" w:cs="Arial"/>
          <w:noProof/>
          <w:color w:val="000000"/>
        </w:rPr>
        <w:t xml:space="preserve"> are allocated.</w:t>
      </w:r>
    </w:p>
    <w:p w14:paraId="1941CCCB" w14:textId="77777777" w:rsidR="009D267C" w:rsidRPr="00B94242" w:rsidRDefault="009D267C" w:rsidP="00B01834">
      <w:pPr>
        <w:jc w:val="both"/>
        <w:rPr>
          <w:rFonts w:ascii="Arial" w:hAnsi="Arial" w:cs="Arial"/>
          <w:noProof/>
          <w:color w:val="000000"/>
        </w:rPr>
      </w:pPr>
    </w:p>
    <w:p w14:paraId="0C5A55D3" w14:textId="25668959" w:rsidR="009D267C" w:rsidRPr="00B94242" w:rsidRDefault="009D267C" w:rsidP="00B01834">
      <w:pPr>
        <w:jc w:val="both"/>
        <w:rPr>
          <w:rFonts w:ascii="Arial" w:hAnsi="Arial" w:cs="Arial"/>
          <w:noProof/>
          <w:color w:val="000000"/>
        </w:rPr>
      </w:pPr>
      <w:r w:rsidRPr="00B94242">
        <w:rPr>
          <w:rFonts w:ascii="Arial" w:hAnsi="Arial" w:cs="Arial"/>
          <w:noProof/>
          <w:color w:val="000000"/>
        </w:rPr>
        <w:t xml:space="preserve">To apply, complete the application form found </w:t>
      </w:r>
      <w:r w:rsidR="00317C4B">
        <w:rPr>
          <w:rFonts w:ascii="Arial" w:hAnsi="Arial" w:cs="Arial"/>
          <w:noProof/>
          <w:color w:val="000000"/>
        </w:rPr>
        <w:t>below in this document</w:t>
      </w:r>
      <w:r w:rsidRPr="00B94242">
        <w:rPr>
          <w:rFonts w:ascii="Arial" w:hAnsi="Arial" w:cs="Arial"/>
          <w:noProof/>
          <w:color w:val="000000"/>
        </w:rPr>
        <w:t xml:space="preserve"> and submit to </w:t>
      </w:r>
      <w:hyperlink r:id="rId14" w:history="1">
        <w:r w:rsidR="002746E7">
          <w:rPr>
            <w:rStyle w:val="Hyperlink"/>
            <w:rFonts w:ascii="Arial" w:hAnsi="Arial" w:cs="Arial"/>
            <w:noProof/>
          </w:rPr>
          <w:t>c.e.malins@lboro.ac.uk</w:t>
        </w:r>
      </w:hyperlink>
      <w:r w:rsidRPr="00B94242">
        <w:rPr>
          <w:rFonts w:ascii="Arial" w:hAnsi="Arial" w:cs="Arial"/>
          <w:noProof/>
          <w:color w:val="000000"/>
        </w:rPr>
        <w:t>.</w:t>
      </w:r>
    </w:p>
    <w:p w14:paraId="0F7C8998" w14:textId="37B74CF5" w:rsidR="009D267C" w:rsidRPr="00B94242" w:rsidRDefault="009D267C" w:rsidP="00B01834">
      <w:pPr>
        <w:jc w:val="both"/>
        <w:rPr>
          <w:rFonts w:ascii="Arial" w:hAnsi="Arial" w:cs="Arial"/>
        </w:rPr>
      </w:pPr>
    </w:p>
    <w:p w14:paraId="1B0E8A6F" w14:textId="7FCE86B4" w:rsidR="0021183C" w:rsidRPr="00B94242" w:rsidRDefault="0021183C" w:rsidP="00B01834">
      <w:pPr>
        <w:jc w:val="both"/>
        <w:rPr>
          <w:rFonts w:ascii="Arial" w:hAnsi="Arial" w:cs="Arial"/>
        </w:rPr>
      </w:pPr>
      <w:r w:rsidRPr="00B94242">
        <w:rPr>
          <w:rFonts w:ascii="Arial" w:hAnsi="Arial" w:cs="Arial"/>
        </w:rPr>
        <w:t>Any questions relating to the application procedure should be addressed to: Christopher Malins</w:t>
      </w:r>
      <w:r w:rsidR="000307C3">
        <w:rPr>
          <w:rFonts w:ascii="Arial" w:hAnsi="Arial" w:cs="Arial"/>
        </w:rPr>
        <w:t>:</w:t>
      </w:r>
      <w:r w:rsidRPr="00B94242">
        <w:rPr>
          <w:rFonts w:ascii="Arial" w:hAnsi="Arial" w:cs="Arial"/>
        </w:rPr>
        <w:t xml:space="preserve"> </w:t>
      </w:r>
      <w:hyperlink r:id="rId15" w:history="1">
        <w:r w:rsidR="00F93E95">
          <w:rPr>
            <w:rStyle w:val="Hyperlink"/>
            <w:rFonts w:ascii="Arial" w:hAnsi="Arial" w:cs="Arial"/>
            <w:noProof/>
          </w:rPr>
          <w:t>c.e.malins@lboro.ac.uk</w:t>
        </w:r>
      </w:hyperlink>
      <w:r w:rsidR="00F93E95">
        <w:rPr>
          <w:rStyle w:val="Hyperlink"/>
          <w:rFonts w:ascii="Arial" w:hAnsi="Arial" w:cs="Arial"/>
          <w:noProof/>
        </w:rPr>
        <w:t xml:space="preserve"> </w:t>
      </w:r>
    </w:p>
    <w:p w14:paraId="33A64E17" w14:textId="0E0E8F8A" w:rsidR="00396C8C" w:rsidRPr="00B94242" w:rsidRDefault="00396C8C" w:rsidP="00B01834">
      <w:pPr>
        <w:jc w:val="both"/>
        <w:rPr>
          <w:rFonts w:ascii="Arial" w:hAnsi="Arial" w:cs="Arial"/>
        </w:rPr>
      </w:pPr>
    </w:p>
    <w:p w14:paraId="5FA56A09" w14:textId="11C872A1" w:rsidR="00396C8C" w:rsidRPr="00B94242" w:rsidRDefault="00396C8C" w:rsidP="00B01834">
      <w:pPr>
        <w:jc w:val="both"/>
        <w:rPr>
          <w:rFonts w:ascii="Arial" w:hAnsi="Arial" w:cs="Arial"/>
        </w:rPr>
      </w:pPr>
      <w:r w:rsidRPr="00B94242">
        <w:rPr>
          <w:rFonts w:ascii="Arial" w:hAnsi="Arial" w:cs="Arial"/>
        </w:rPr>
        <w:t xml:space="preserve">A purchase order will be issued to successful applicants. The recipient </w:t>
      </w:r>
      <w:r w:rsidR="00854868">
        <w:rPr>
          <w:rFonts w:ascii="Arial" w:hAnsi="Arial" w:cs="Arial"/>
        </w:rPr>
        <w:t xml:space="preserve">institution </w:t>
      </w:r>
      <w:r w:rsidRPr="00B94242">
        <w:rPr>
          <w:rFonts w:ascii="Arial" w:hAnsi="Arial" w:cs="Arial"/>
        </w:rPr>
        <w:t>must submit an invoice based on actual expenditure before 3</w:t>
      </w:r>
      <w:r w:rsidR="00F6238E">
        <w:rPr>
          <w:rFonts w:ascii="Arial" w:hAnsi="Arial" w:cs="Arial"/>
        </w:rPr>
        <w:t>1</w:t>
      </w:r>
      <w:r w:rsidR="00F6238E">
        <w:rPr>
          <w:rFonts w:ascii="Arial" w:hAnsi="Arial" w:cs="Arial"/>
          <w:vertAlign w:val="superscript"/>
        </w:rPr>
        <w:t>st</w:t>
      </w:r>
      <w:r w:rsidRPr="00B94242">
        <w:rPr>
          <w:rFonts w:ascii="Arial" w:hAnsi="Arial" w:cs="Arial"/>
        </w:rPr>
        <w:t xml:space="preserve"> </w:t>
      </w:r>
      <w:r w:rsidR="00F6238E">
        <w:rPr>
          <w:rFonts w:ascii="Arial" w:hAnsi="Arial" w:cs="Arial"/>
        </w:rPr>
        <w:t>December</w:t>
      </w:r>
      <w:r w:rsidRPr="00B94242">
        <w:rPr>
          <w:rFonts w:ascii="Arial" w:hAnsi="Arial" w:cs="Arial"/>
        </w:rPr>
        <w:t xml:space="preserve"> 202</w:t>
      </w:r>
      <w:r w:rsidR="00216F8D">
        <w:rPr>
          <w:rFonts w:ascii="Arial" w:hAnsi="Arial" w:cs="Arial"/>
        </w:rPr>
        <w:t>6</w:t>
      </w:r>
      <w:r w:rsidRPr="00B94242">
        <w:rPr>
          <w:rFonts w:ascii="Arial" w:hAnsi="Arial" w:cs="Arial"/>
        </w:rPr>
        <w:t xml:space="preserve">. Payments will be made after the </w:t>
      </w:r>
      <w:r w:rsidR="003A0F81" w:rsidRPr="00B94242">
        <w:rPr>
          <w:rFonts w:ascii="Arial" w:hAnsi="Arial" w:cs="Arial"/>
        </w:rPr>
        <w:t>even</w:t>
      </w:r>
      <w:r w:rsidRPr="00B94242">
        <w:rPr>
          <w:rFonts w:ascii="Arial" w:hAnsi="Arial" w:cs="Arial"/>
        </w:rPr>
        <w:t>t has taken place.</w:t>
      </w:r>
    </w:p>
    <w:p w14:paraId="14E57CDF" w14:textId="77777777" w:rsidR="00870FA1" w:rsidRPr="00B94242" w:rsidRDefault="00870FA1" w:rsidP="00B01834">
      <w:pPr>
        <w:jc w:val="both"/>
        <w:rPr>
          <w:rFonts w:ascii="Arial" w:hAnsi="Arial" w:cs="Arial"/>
        </w:rPr>
      </w:pPr>
    </w:p>
    <w:p w14:paraId="14E57CE0" w14:textId="77777777" w:rsidR="00870FA1" w:rsidRPr="00B94242" w:rsidRDefault="00870FA1" w:rsidP="00EC34AC">
      <w:pPr>
        <w:jc w:val="both"/>
        <w:rPr>
          <w:rFonts w:ascii="Arial" w:hAnsi="Arial" w:cs="Arial"/>
        </w:rPr>
      </w:pPr>
    </w:p>
    <w:p w14:paraId="14E57CE5" w14:textId="19424162" w:rsidR="00241536" w:rsidRPr="00001569" w:rsidRDefault="00241536" w:rsidP="00001569">
      <w:pPr>
        <w:jc w:val="center"/>
        <w:rPr>
          <w:rFonts w:ascii="Arial" w:hAnsi="Arial" w:cs="Arial"/>
          <w:b/>
          <w:bCs/>
        </w:rPr>
      </w:pPr>
      <w:r w:rsidRPr="00B94242">
        <w:rPr>
          <w:rFonts w:ascii="Arial" w:hAnsi="Arial" w:cs="Arial"/>
        </w:rPr>
        <w:br w:type="page"/>
      </w:r>
      <w:r w:rsidR="00001569" w:rsidRPr="00001569">
        <w:rPr>
          <w:rFonts w:ascii="Arial" w:hAnsi="Arial" w:cs="Arial"/>
          <w:b/>
          <w:bCs/>
        </w:rPr>
        <w:lastRenderedPageBreak/>
        <w:t>SES Network Plus Childcare Fund Application Form</w:t>
      </w:r>
    </w:p>
    <w:p w14:paraId="14E57CF2" w14:textId="6F3C5231" w:rsidR="00ED5B16" w:rsidRDefault="00D13B1F" w:rsidP="00D13B1F">
      <w:pPr>
        <w:jc w:val="center"/>
        <w:rPr>
          <w:rFonts w:asciiTheme="minorBidi" w:hAnsiTheme="minorBidi" w:cstheme="minorBidi"/>
        </w:rPr>
      </w:pPr>
      <w:r>
        <w:rPr>
          <w:rFonts w:ascii="Arial" w:hAnsi="Arial" w:cs="Arial"/>
          <w:noProof/>
          <w:color w:val="000000"/>
        </w:rPr>
        <w:drawing>
          <wp:inline distT="0" distB="0" distL="0" distR="0" wp14:anchorId="782A035B" wp14:editId="7ECFA713">
            <wp:extent cx="2436495" cy="2436495"/>
            <wp:effectExtent l="0" t="0" r="0" b="0"/>
            <wp:docPr id="2067097877" name="Picture 1" descr="Logo for the SES Network Plus Childcar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7057" name="Picture 1" descr="Logo for the SES Network Plus Childcare Fu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6758" cy="2436758"/>
                    </a:xfrm>
                    <a:prstGeom prst="rect">
                      <a:avLst/>
                    </a:prstGeom>
                  </pic:spPr>
                </pic:pic>
              </a:graphicData>
            </a:graphic>
          </wp:inline>
        </w:drawing>
      </w:r>
    </w:p>
    <w:tbl>
      <w:tblPr>
        <w:tblStyle w:val="TableGrid"/>
        <w:tblW w:w="0" w:type="auto"/>
        <w:tblLook w:val="04A0" w:firstRow="1" w:lastRow="0" w:firstColumn="1" w:lastColumn="0" w:noHBand="0" w:noVBand="1"/>
      </w:tblPr>
      <w:tblGrid>
        <w:gridCol w:w="3681"/>
        <w:gridCol w:w="5669"/>
      </w:tblGrid>
      <w:tr w:rsidR="00BF5A30" w:rsidRPr="00ED5B16" w14:paraId="14E57CF4" w14:textId="77777777" w:rsidTr="00617948">
        <w:tc>
          <w:tcPr>
            <w:tcW w:w="9350" w:type="dxa"/>
            <w:gridSpan w:val="2"/>
          </w:tcPr>
          <w:p w14:paraId="14E57CF3" w14:textId="6B351654" w:rsidR="00BF5A30" w:rsidRPr="00ED5B16" w:rsidRDefault="00BF5A30" w:rsidP="007D7D37">
            <w:pPr>
              <w:jc w:val="both"/>
              <w:rPr>
                <w:rFonts w:asciiTheme="minorBidi" w:hAnsiTheme="minorBidi"/>
                <w:b/>
                <w:bCs/>
              </w:rPr>
            </w:pPr>
            <w:r>
              <w:rPr>
                <w:rFonts w:asciiTheme="minorBidi" w:hAnsiTheme="minorBidi"/>
              </w:rPr>
              <w:br w:type="page"/>
            </w:r>
            <w:r>
              <w:rPr>
                <w:rFonts w:asciiTheme="minorBidi" w:hAnsiTheme="minorBidi"/>
                <w:b/>
                <w:bCs/>
              </w:rPr>
              <w:t xml:space="preserve">APPLICANT </w:t>
            </w:r>
          </w:p>
        </w:tc>
      </w:tr>
      <w:tr w:rsidR="00ED5B16" w14:paraId="14E57CF8" w14:textId="77777777" w:rsidTr="004821A9">
        <w:tc>
          <w:tcPr>
            <w:tcW w:w="3681" w:type="dxa"/>
          </w:tcPr>
          <w:p w14:paraId="14E57CF6" w14:textId="42B4FC19" w:rsidR="00ED5B16" w:rsidRDefault="00ED5B16" w:rsidP="00EC34AC">
            <w:pPr>
              <w:jc w:val="both"/>
              <w:rPr>
                <w:rFonts w:asciiTheme="minorBidi" w:hAnsiTheme="minorBidi"/>
              </w:rPr>
            </w:pPr>
            <w:r>
              <w:rPr>
                <w:rFonts w:asciiTheme="minorBidi" w:hAnsiTheme="minorBidi"/>
              </w:rPr>
              <w:t>Name</w:t>
            </w:r>
          </w:p>
        </w:tc>
        <w:tc>
          <w:tcPr>
            <w:tcW w:w="5669" w:type="dxa"/>
          </w:tcPr>
          <w:p w14:paraId="14E57CF7" w14:textId="77777777" w:rsidR="00ED5B16" w:rsidRDefault="00ED5B16" w:rsidP="00EC34AC">
            <w:pPr>
              <w:jc w:val="both"/>
              <w:rPr>
                <w:rFonts w:asciiTheme="minorBidi" w:hAnsiTheme="minorBidi"/>
              </w:rPr>
            </w:pPr>
          </w:p>
        </w:tc>
      </w:tr>
      <w:tr w:rsidR="00ED5B16" w14:paraId="14E57CFB" w14:textId="77777777" w:rsidTr="004821A9">
        <w:tc>
          <w:tcPr>
            <w:tcW w:w="3681" w:type="dxa"/>
          </w:tcPr>
          <w:p w14:paraId="14E57CF9" w14:textId="77777777" w:rsidR="00ED5B16" w:rsidRDefault="00ED5B16" w:rsidP="00ED5B16">
            <w:pPr>
              <w:jc w:val="both"/>
              <w:rPr>
                <w:rFonts w:asciiTheme="minorBidi" w:hAnsiTheme="minorBidi"/>
              </w:rPr>
            </w:pPr>
            <w:r>
              <w:rPr>
                <w:rFonts w:asciiTheme="minorBidi" w:hAnsiTheme="minorBidi"/>
              </w:rPr>
              <w:t>University</w:t>
            </w:r>
          </w:p>
        </w:tc>
        <w:tc>
          <w:tcPr>
            <w:tcW w:w="5669" w:type="dxa"/>
          </w:tcPr>
          <w:p w14:paraId="14E57CFA" w14:textId="77777777" w:rsidR="00ED5B16" w:rsidRDefault="00ED5B16" w:rsidP="00EC34AC">
            <w:pPr>
              <w:jc w:val="both"/>
              <w:rPr>
                <w:rFonts w:asciiTheme="minorBidi" w:hAnsiTheme="minorBidi"/>
              </w:rPr>
            </w:pPr>
          </w:p>
        </w:tc>
      </w:tr>
      <w:tr w:rsidR="0037244F" w14:paraId="12F85534" w14:textId="77777777" w:rsidTr="004821A9">
        <w:tc>
          <w:tcPr>
            <w:tcW w:w="3681" w:type="dxa"/>
          </w:tcPr>
          <w:p w14:paraId="614A4344" w14:textId="49C21ABD" w:rsidR="0037244F" w:rsidRDefault="0037244F" w:rsidP="00ED5B16">
            <w:pPr>
              <w:jc w:val="both"/>
              <w:rPr>
                <w:rFonts w:asciiTheme="minorBidi" w:hAnsiTheme="minorBidi"/>
              </w:rPr>
            </w:pPr>
            <w:r>
              <w:rPr>
                <w:rFonts w:asciiTheme="minorBidi" w:hAnsiTheme="minorBidi"/>
              </w:rPr>
              <w:t>Position</w:t>
            </w:r>
          </w:p>
        </w:tc>
        <w:tc>
          <w:tcPr>
            <w:tcW w:w="5669" w:type="dxa"/>
          </w:tcPr>
          <w:p w14:paraId="790369A2" w14:textId="77777777" w:rsidR="0037244F" w:rsidRDefault="0037244F" w:rsidP="00EC34AC">
            <w:pPr>
              <w:jc w:val="both"/>
              <w:rPr>
                <w:rFonts w:asciiTheme="minorBidi" w:hAnsiTheme="minorBidi"/>
              </w:rPr>
            </w:pPr>
          </w:p>
        </w:tc>
      </w:tr>
      <w:tr w:rsidR="00ED5B16" w14:paraId="14E57D00" w14:textId="77777777" w:rsidTr="004821A9">
        <w:trPr>
          <w:trHeight w:val="222"/>
        </w:trPr>
        <w:tc>
          <w:tcPr>
            <w:tcW w:w="3681" w:type="dxa"/>
          </w:tcPr>
          <w:p w14:paraId="14E57CFE" w14:textId="25EC6087" w:rsidR="00ED5B16" w:rsidRDefault="009D264D" w:rsidP="00ED5B16">
            <w:pPr>
              <w:jc w:val="both"/>
              <w:rPr>
                <w:rFonts w:asciiTheme="minorBidi" w:hAnsiTheme="minorBidi"/>
              </w:rPr>
            </w:pPr>
            <w:r>
              <w:rPr>
                <w:rFonts w:asciiTheme="minorBidi" w:hAnsiTheme="minorBidi"/>
              </w:rPr>
              <w:t>Gender</w:t>
            </w:r>
            <w:r w:rsidR="00593B14">
              <w:rPr>
                <w:rFonts w:asciiTheme="minorBidi" w:hAnsiTheme="minorBidi"/>
              </w:rPr>
              <w:t xml:space="preserve"> </w:t>
            </w:r>
            <w:r w:rsidR="00593B14" w:rsidRPr="000F0930">
              <w:rPr>
                <w:rFonts w:asciiTheme="minorBidi" w:hAnsiTheme="minorBidi"/>
                <w:i/>
                <w:iCs/>
              </w:rPr>
              <w:t>(M</w:t>
            </w:r>
            <w:r w:rsidR="004821A9" w:rsidRPr="000F0930">
              <w:rPr>
                <w:rFonts w:asciiTheme="minorBidi" w:hAnsiTheme="minorBidi"/>
                <w:i/>
                <w:iCs/>
              </w:rPr>
              <w:t>ale</w:t>
            </w:r>
            <w:r w:rsidR="00593B14" w:rsidRPr="000F0930">
              <w:rPr>
                <w:rFonts w:asciiTheme="minorBidi" w:hAnsiTheme="minorBidi"/>
                <w:i/>
                <w:iCs/>
              </w:rPr>
              <w:t>/F</w:t>
            </w:r>
            <w:r w:rsidR="004821A9" w:rsidRPr="000F0930">
              <w:rPr>
                <w:rFonts w:asciiTheme="minorBidi" w:hAnsiTheme="minorBidi"/>
                <w:i/>
                <w:iCs/>
              </w:rPr>
              <w:t>emale</w:t>
            </w:r>
            <w:r w:rsidR="00593B14" w:rsidRPr="000F0930">
              <w:rPr>
                <w:rFonts w:asciiTheme="minorBidi" w:hAnsiTheme="minorBidi"/>
                <w:i/>
                <w:iCs/>
              </w:rPr>
              <w:t>/Other/Pr</w:t>
            </w:r>
            <w:r w:rsidR="004821A9" w:rsidRPr="000F0930">
              <w:rPr>
                <w:rFonts w:asciiTheme="minorBidi" w:hAnsiTheme="minorBidi"/>
                <w:i/>
                <w:iCs/>
              </w:rPr>
              <w:t>efer not to say)</w:t>
            </w:r>
          </w:p>
        </w:tc>
        <w:tc>
          <w:tcPr>
            <w:tcW w:w="5669" w:type="dxa"/>
          </w:tcPr>
          <w:p w14:paraId="14E57CFF" w14:textId="77777777" w:rsidR="00ED5B16" w:rsidRDefault="00ED5B16" w:rsidP="00EC34AC">
            <w:pPr>
              <w:jc w:val="both"/>
              <w:rPr>
                <w:rFonts w:asciiTheme="minorBidi" w:hAnsiTheme="minorBidi"/>
              </w:rPr>
            </w:pPr>
          </w:p>
        </w:tc>
      </w:tr>
      <w:tr w:rsidR="00ED5B16" w14:paraId="14E57D03" w14:textId="77777777" w:rsidTr="004821A9">
        <w:tc>
          <w:tcPr>
            <w:tcW w:w="3681" w:type="dxa"/>
          </w:tcPr>
          <w:p w14:paraId="14E57D01" w14:textId="77777777" w:rsidR="00ED5B16" w:rsidRDefault="00ED5B16" w:rsidP="00ED5B16">
            <w:pPr>
              <w:jc w:val="both"/>
              <w:rPr>
                <w:rFonts w:asciiTheme="minorBidi" w:hAnsiTheme="minorBidi"/>
              </w:rPr>
            </w:pPr>
            <w:r>
              <w:rPr>
                <w:rFonts w:asciiTheme="minorBidi" w:hAnsiTheme="minorBidi"/>
              </w:rPr>
              <w:t>Email</w:t>
            </w:r>
          </w:p>
        </w:tc>
        <w:tc>
          <w:tcPr>
            <w:tcW w:w="5669" w:type="dxa"/>
          </w:tcPr>
          <w:p w14:paraId="14E57D02" w14:textId="77777777" w:rsidR="00ED5B16" w:rsidRDefault="00ED5B16" w:rsidP="00EC34AC">
            <w:pPr>
              <w:jc w:val="both"/>
              <w:rPr>
                <w:rFonts w:asciiTheme="minorBidi" w:hAnsiTheme="minorBidi"/>
              </w:rPr>
            </w:pPr>
          </w:p>
        </w:tc>
      </w:tr>
    </w:tbl>
    <w:p w14:paraId="14E57D07" w14:textId="77777777" w:rsidR="00ED5B16" w:rsidRDefault="00ED5B16" w:rsidP="00EC34AC">
      <w:pPr>
        <w:jc w:val="both"/>
        <w:rPr>
          <w:rFonts w:asciiTheme="minorBidi" w:hAnsiTheme="minorBidi" w:cstheme="minorBidi"/>
        </w:rPr>
      </w:pPr>
    </w:p>
    <w:p w14:paraId="14E57D08" w14:textId="77777777" w:rsidR="008511F9" w:rsidRDefault="008511F9" w:rsidP="00EC34AC">
      <w:pPr>
        <w:jc w:val="both"/>
        <w:rPr>
          <w:rFonts w:asciiTheme="minorBidi" w:hAnsiTheme="minorBidi" w:cstheme="minorBidi"/>
        </w:rPr>
      </w:pPr>
    </w:p>
    <w:tbl>
      <w:tblPr>
        <w:tblStyle w:val="TableGrid"/>
        <w:tblW w:w="0" w:type="auto"/>
        <w:tblLook w:val="04A0" w:firstRow="1" w:lastRow="0" w:firstColumn="1" w:lastColumn="0" w:noHBand="0" w:noVBand="1"/>
      </w:tblPr>
      <w:tblGrid>
        <w:gridCol w:w="3539"/>
        <w:gridCol w:w="5811"/>
      </w:tblGrid>
      <w:tr w:rsidR="00BF5A30" w:rsidRPr="00ED5B16" w14:paraId="14E57D0A" w14:textId="77777777" w:rsidTr="00DE52A4">
        <w:tc>
          <w:tcPr>
            <w:tcW w:w="9350" w:type="dxa"/>
            <w:gridSpan w:val="2"/>
          </w:tcPr>
          <w:p w14:paraId="14E57D09" w14:textId="06485851" w:rsidR="00BF5A30" w:rsidRPr="00ED5B16" w:rsidRDefault="004E2012" w:rsidP="000D7517">
            <w:pPr>
              <w:jc w:val="both"/>
              <w:rPr>
                <w:rFonts w:asciiTheme="minorBidi" w:hAnsiTheme="minorBidi"/>
                <w:b/>
                <w:bCs/>
              </w:rPr>
            </w:pPr>
            <w:r>
              <w:rPr>
                <w:rFonts w:asciiTheme="minorBidi" w:hAnsiTheme="minorBidi"/>
                <w:b/>
                <w:bCs/>
              </w:rPr>
              <w:t>EVENT DETAILS</w:t>
            </w:r>
          </w:p>
        </w:tc>
      </w:tr>
      <w:tr w:rsidR="00ED5B16" w14:paraId="14E57D0E" w14:textId="77777777" w:rsidTr="00B94242">
        <w:tc>
          <w:tcPr>
            <w:tcW w:w="3539" w:type="dxa"/>
          </w:tcPr>
          <w:p w14:paraId="14E57D0C" w14:textId="268135AE" w:rsidR="00ED5B16" w:rsidRDefault="00ED5B16" w:rsidP="000D7517">
            <w:pPr>
              <w:jc w:val="both"/>
              <w:rPr>
                <w:rFonts w:asciiTheme="minorBidi" w:hAnsiTheme="minorBidi"/>
              </w:rPr>
            </w:pPr>
            <w:r>
              <w:rPr>
                <w:rFonts w:asciiTheme="minorBidi" w:hAnsiTheme="minorBidi"/>
              </w:rPr>
              <w:t xml:space="preserve">Name of </w:t>
            </w:r>
            <w:r w:rsidR="00993AE7">
              <w:rPr>
                <w:rFonts w:asciiTheme="minorBidi" w:hAnsiTheme="minorBidi"/>
              </w:rPr>
              <w:t>event</w:t>
            </w:r>
            <w:r w:rsidR="00896BB7">
              <w:rPr>
                <w:rFonts w:asciiTheme="minorBidi" w:hAnsiTheme="minorBidi"/>
              </w:rPr>
              <w:t xml:space="preserve"> </w:t>
            </w:r>
            <w:r w:rsidR="00896BB7" w:rsidRPr="000F0930">
              <w:rPr>
                <w:rFonts w:asciiTheme="minorBidi" w:hAnsiTheme="minorBidi"/>
                <w:i/>
                <w:iCs/>
              </w:rPr>
              <w:t>(and website if available)</w:t>
            </w:r>
          </w:p>
        </w:tc>
        <w:tc>
          <w:tcPr>
            <w:tcW w:w="5811" w:type="dxa"/>
          </w:tcPr>
          <w:p w14:paraId="14E57D0D" w14:textId="77777777" w:rsidR="00ED5B16" w:rsidRDefault="00ED5B16" w:rsidP="000D7517">
            <w:pPr>
              <w:jc w:val="both"/>
              <w:rPr>
                <w:rFonts w:asciiTheme="minorBidi" w:hAnsiTheme="minorBidi"/>
              </w:rPr>
            </w:pPr>
          </w:p>
        </w:tc>
      </w:tr>
      <w:tr w:rsidR="00ED5B16" w14:paraId="14E57D13" w14:textId="77777777" w:rsidTr="00B94242">
        <w:tc>
          <w:tcPr>
            <w:tcW w:w="3539" w:type="dxa"/>
          </w:tcPr>
          <w:p w14:paraId="14E57D11" w14:textId="68749779" w:rsidR="00ED5B16" w:rsidRDefault="00993AE7" w:rsidP="000D7517">
            <w:pPr>
              <w:jc w:val="both"/>
              <w:rPr>
                <w:rFonts w:asciiTheme="minorBidi" w:hAnsiTheme="minorBidi"/>
              </w:rPr>
            </w:pPr>
            <w:r>
              <w:rPr>
                <w:rFonts w:asciiTheme="minorBidi" w:hAnsiTheme="minorBidi"/>
              </w:rPr>
              <w:t>Venue</w:t>
            </w:r>
          </w:p>
        </w:tc>
        <w:tc>
          <w:tcPr>
            <w:tcW w:w="5811" w:type="dxa"/>
          </w:tcPr>
          <w:p w14:paraId="14E57D12" w14:textId="77777777" w:rsidR="00ED5B16" w:rsidRDefault="00ED5B16" w:rsidP="000D7517">
            <w:pPr>
              <w:jc w:val="both"/>
              <w:rPr>
                <w:rFonts w:asciiTheme="minorBidi" w:hAnsiTheme="minorBidi"/>
              </w:rPr>
            </w:pPr>
          </w:p>
        </w:tc>
      </w:tr>
      <w:tr w:rsidR="00ED5B16" w14:paraId="14E57D16" w14:textId="77777777" w:rsidTr="00B94242">
        <w:tc>
          <w:tcPr>
            <w:tcW w:w="3539" w:type="dxa"/>
          </w:tcPr>
          <w:p w14:paraId="14E57D14" w14:textId="0202FF92" w:rsidR="00ED5B16" w:rsidRDefault="00993AE7" w:rsidP="00ED5B16">
            <w:pPr>
              <w:jc w:val="both"/>
              <w:rPr>
                <w:rFonts w:asciiTheme="minorBidi" w:hAnsiTheme="minorBidi"/>
              </w:rPr>
            </w:pPr>
            <w:r>
              <w:rPr>
                <w:rFonts w:asciiTheme="minorBidi" w:hAnsiTheme="minorBidi"/>
              </w:rPr>
              <w:t>Date(s)</w:t>
            </w:r>
          </w:p>
        </w:tc>
        <w:tc>
          <w:tcPr>
            <w:tcW w:w="5811" w:type="dxa"/>
          </w:tcPr>
          <w:p w14:paraId="14E57D15" w14:textId="77777777" w:rsidR="00ED5B16" w:rsidRDefault="00ED5B16" w:rsidP="000D7517">
            <w:pPr>
              <w:jc w:val="both"/>
              <w:rPr>
                <w:rFonts w:asciiTheme="minorBidi" w:hAnsiTheme="minorBidi"/>
              </w:rPr>
            </w:pPr>
          </w:p>
        </w:tc>
      </w:tr>
      <w:tr w:rsidR="00ED5B16" w14:paraId="14E57D19" w14:textId="77777777" w:rsidTr="00B94242">
        <w:tc>
          <w:tcPr>
            <w:tcW w:w="3539" w:type="dxa"/>
          </w:tcPr>
          <w:p w14:paraId="14E57D17" w14:textId="4813229C" w:rsidR="00ED5B16" w:rsidRDefault="00901186" w:rsidP="000D7517">
            <w:pPr>
              <w:jc w:val="both"/>
              <w:rPr>
                <w:rFonts w:asciiTheme="minorBidi" w:hAnsiTheme="minorBidi"/>
              </w:rPr>
            </w:pPr>
            <w:r>
              <w:rPr>
                <w:rFonts w:asciiTheme="minorBidi" w:hAnsiTheme="minorBidi"/>
              </w:rPr>
              <w:t xml:space="preserve">Activity </w:t>
            </w:r>
            <w:r w:rsidRPr="000F0930">
              <w:rPr>
                <w:rFonts w:asciiTheme="minorBidi" w:hAnsiTheme="minorBidi"/>
                <w:i/>
                <w:iCs/>
              </w:rPr>
              <w:t>(presentation/poster</w:t>
            </w:r>
            <w:r w:rsidR="00896BB7" w:rsidRPr="000F0930">
              <w:rPr>
                <w:rFonts w:asciiTheme="minorBidi" w:hAnsiTheme="minorBidi"/>
                <w:i/>
                <w:iCs/>
              </w:rPr>
              <w:t>/etc.)</w:t>
            </w:r>
          </w:p>
        </w:tc>
        <w:tc>
          <w:tcPr>
            <w:tcW w:w="5811" w:type="dxa"/>
          </w:tcPr>
          <w:p w14:paraId="14E57D18" w14:textId="77777777" w:rsidR="00ED5B16" w:rsidRDefault="00ED5B16" w:rsidP="000D7517">
            <w:pPr>
              <w:jc w:val="both"/>
              <w:rPr>
                <w:rFonts w:asciiTheme="minorBidi" w:hAnsiTheme="minorBidi"/>
              </w:rPr>
            </w:pPr>
          </w:p>
        </w:tc>
      </w:tr>
    </w:tbl>
    <w:p w14:paraId="14E57D1D" w14:textId="77777777" w:rsidR="00ED5B16" w:rsidRDefault="00ED5B16" w:rsidP="00EC34AC">
      <w:pPr>
        <w:jc w:val="both"/>
        <w:rPr>
          <w:rFonts w:asciiTheme="minorBidi" w:hAnsiTheme="minorBidi" w:cstheme="minorBidi"/>
        </w:rPr>
      </w:pPr>
    </w:p>
    <w:p w14:paraId="14E57D1E" w14:textId="77777777" w:rsidR="008511F9" w:rsidRDefault="008511F9">
      <w:pPr>
        <w:rPr>
          <w:rFonts w:asciiTheme="minorBidi" w:hAnsiTheme="minorBidi" w:cstheme="minorBidi"/>
        </w:rPr>
      </w:pPr>
    </w:p>
    <w:tbl>
      <w:tblPr>
        <w:tblStyle w:val="TableGrid"/>
        <w:tblW w:w="0" w:type="auto"/>
        <w:tblLook w:val="04A0" w:firstRow="1" w:lastRow="0" w:firstColumn="1" w:lastColumn="0" w:noHBand="0" w:noVBand="1"/>
      </w:tblPr>
      <w:tblGrid>
        <w:gridCol w:w="9350"/>
      </w:tblGrid>
      <w:tr w:rsidR="008511F9" w14:paraId="14E57D20" w14:textId="77777777" w:rsidTr="008511F9">
        <w:tc>
          <w:tcPr>
            <w:tcW w:w="9576" w:type="dxa"/>
          </w:tcPr>
          <w:p w14:paraId="14E57D1F" w14:textId="6C78B395" w:rsidR="008511F9" w:rsidRPr="00BF5A30" w:rsidRDefault="00DE52A4" w:rsidP="00BF5A30">
            <w:pPr>
              <w:jc w:val="both"/>
              <w:rPr>
                <w:rFonts w:asciiTheme="minorBidi" w:hAnsiTheme="minorBidi"/>
              </w:rPr>
            </w:pPr>
            <w:r>
              <w:rPr>
                <w:rFonts w:asciiTheme="minorBidi" w:hAnsiTheme="minorBidi"/>
                <w:b/>
                <w:bCs/>
              </w:rPr>
              <w:t>CHILDCARE NEEDS</w:t>
            </w:r>
            <w:r w:rsidR="00BF5A30">
              <w:rPr>
                <w:rFonts w:asciiTheme="minorBidi" w:hAnsiTheme="minorBidi"/>
                <w:b/>
                <w:bCs/>
              </w:rPr>
              <w:t xml:space="preserve"> </w:t>
            </w:r>
            <w:r w:rsidR="00BF5A30">
              <w:rPr>
                <w:rFonts w:asciiTheme="minorBidi" w:hAnsiTheme="minorBidi"/>
              </w:rPr>
              <w:t xml:space="preserve">Please describe the </w:t>
            </w:r>
            <w:r w:rsidR="00601BB5">
              <w:rPr>
                <w:rFonts w:asciiTheme="minorBidi" w:hAnsiTheme="minorBidi"/>
              </w:rPr>
              <w:t xml:space="preserve">nature of additional </w:t>
            </w:r>
            <w:r>
              <w:rPr>
                <w:rFonts w:asciiTheme="minorBidi" w:hAnsiTheme="minorBidi"/>
              </w:rPr>
              <w:t>childcare</w:t>
            </w:r>
            <w:r w:rsidR="00EE5C1B">
              <w:rPr>
                <w:rFonts w:asciiTheme="minorBidi" w:hAnsiTheme="minorBidi"/>
              </w:rPr>
              <w:t xml:space="preserve"> required to enable your participation</w:t>
            </w:r>
            <w:r w:rsidR="0009314F">
              <w:rPr>
                <w:rFonts w:asciiTheme="minorBidi" w:hAnsiTheme="minorBidi"/>
              </w:rPr>
              <w:t xml:space="preserve"> </w:t>
            </w:r>
            <w:r w:rsidR="00E513DF">
              <w:rPr>
                <w:rFonts w:asciiTheme="minorBidi" w:hAnsiTheme="minorBidi"/>
              </w:rPr>
              <w:t xml:space="preserve">in the above event </w:t>
            </w:r>
            <w:r w:rsidR="00E513DF" w:rsidRPr="005F5CC5">
              <w:rPr>
                <w:rFonts w:asciiTheme="minorBidi" w:hAnsiTheme="minorBidi"/>
                <w:i/>
                <w:iCs/>
              </w:rPr>
              <w:t>(e.g. 4 additional hours of childcare</w:t>
            </w:r>
            <w:r w:rsidR="00157C98" w:rsidRPr="005F5CC5">
              <w:rPr>
                <w:rFonts w:asciiTheme="minorBidi" w:hAnsiTheme="minorBidi"/>
                <w:i/>
                <w:iCs/>
              </w:rPr>
              <w:t xml:space="preserve">/babysitting due </w:t>
            </w:r>
            <w:r w:rsidR="003F4DE1">
              <w:rPr>
                <w:rFonts w:asciiTheme="minorBidi" w:hAnsiTheme="minorBidi"/>
                <w:i/>
                <w:iCs/>
              </w:rPr>
              <w:t xml:space="preserve">to </w:t>
            </w:r>
            <w:r w:rsidR="00157C98" w:rsidRPr="005F5CC5">
              <w:rPr>
                <w:rFonts w:asciiTheme="minorBidi" w:hAnsiTheme="minorBidi"/>
                <w:i/>
                <w:iCs/>
              </w:rPr>
              <w:t>return from event</w:t>
            </w:r>
            <w:r w:rsidR="00605DF2">
              <w:rPr>
                <w:rFonts w:asciiTheme="minorBidi" w:hAnsiTheme="minorBidi"/>
                <w:i/>
                <w:iCs/>
              </w:rPr>
              <w:t xml:space="preserve"> </w:t>
            </w:r>
            <w:r w:rsidR="00157C98" w:rsidRPr="005F5CC5">
              <w:rPr>
                <w:rFonts w:asciiTheme="minorBidi" w:hAnsiTheme="minorBidi"/>
                <w:i/>
                <w:iCs/>
              </w:rPr>
              <w:t xml:space="preserve">later than </w:t>
            </w:r>
            <w:r w:rsidR="00605DF2">
              <w:rPr>
                <w:rFonts w:asciiTheme="minorBidi" w:hAnsiTheme="minorBidi"/>
                <w:i/>
                <w:iCs/>
              </w:rPr>
              <w:t xml:space="preserve">a </w:t>
            </w:r>
            <w:r w:rsidR="00157C98" w:rsidRPr="005F5CC5">
              <w:rPr>
                <w:rFonts w:asciiTheme="minorBidi" w:hAnsiTheme="minorBidi"/>
                <w:i/>
                <w:iCs/>
              </w:rPr>
              <w:t>normal</w:t>
            </w:r>
            <w:r w:rsidR="005F5CC5">
              <w:rPr>
                <w:rFonts w:asciiTheme="minorBidi" w:hAnsiTheme="minorBidi"/>
                <w:i/>
                <w:iCs/>
              </w:rPr>
              <w:t xml:space="preserve"> </w:t>
            </w:r>
            <w:r w:rsidR="00605DF2">
              <w:rPr>
                <w:rFonts w:asciiTheme="minorBidi" w:hAnsiTheme="minorBidi"/>
                <w:i/>
                <w:iCs/>
              </w:rPr>
              <w:t>working day</w:t>
            </w:r>
            <w:r w:rsidR="005F5CC5" w:rsidRPr="005F5CC5">
              <w:rPr>
                <w:rFonts w:asciiTheme="minorBidi" w:hAnsiTheme="minorBidi"/>
                <w:i/>
                <w:iCs/>
              </w:rPr>
              <w:t>)</w:t>
            </w:r>
          </w:p>
        </w:tc>
      </w:tr>
      <w:tr w:rsidR="008511F9" w14:paraId="14E57D22" w14:textId="77777777" w:rsidTr="00FD302B">
        <w:trPr>
          <w:trHeight w:val="3325"/>
        </w:trPr>
        <w:tc>
          <w:tcPr>
            <w:tcW w:w="9576" w:type="dxa"/>
          </w:tcPr>
          <w:p w14:paraId="14E57D21" w14:textId="77777777" w:rsidR="008511F9" w:rsidRDefault="008511F9" w:rsidP="00EC34AC">
            <w:pPr>
              <w:jc w:val="both"/>
              <w:rPr>
                <w:rFonts w:asciiTheme="minorBidi" w:hAnsiTheme="minorBidi"/>
              </w:rPr>
            </w:pPr>
          </w:p>
        </w:tc>
      </w:tr>
    </w:tbl>
    <w:p w14:paraId="14E57D23" w14:textId="77777777" w:rsidR="008511F9" w:rsidRDefault="008511F9" w:rsidP="00EC34AC">
      <w:pPr>
        <w:jc w:val="both"/>
        <w:rPr>
          <w:rFonts w:asciiTheme="minorBidi" w:hAnsiTheme="minorBidi" w:cstheme="minorBidi"/>
        </w:rPr>
      </w:pPr>
    </w:p>
    <w:p w14:paraId="14E57D28" w14:textId="77777777" w:rsidR="007D7D37" w:rsidRDefault="007D7D37">
      <w:pPr>
        <w:rPr>
          <w:rFonts w:asciiTheme="minorBidi" w:hAnsiTheme="minorBidi" w:cstheme="minorBidi"/>
        </w:rPr>
      </w:pPr>
    </w:p>
    <w:p w14:paraId="14E57D29" w14:textId="77777777" w:rsidR="00BF5A30" w:rsidRDefault="00BF5A30" w:rsidP="00EC34AC">
      <w:pPr>
        <w:jc w:val="both"/>
        <w:rPr>
          <w:rFonts w:asciiTheme="minorBidi" w:hAnsiTheme="minorBidi" w:cstheme="minorBidi"/>
        </w:rPr>
      </w:pPr>
    </w:p>
    <w:tbl>
      <w:tblPr>
        <w:tblStyle w:val="TableGrid"/>
        <w:tblW w:w="0" w:type="auto"/>
        <w:tblLook w:val="04A0" w:firstRow="1" w:lastRow="0" w:firstColumn="1" w:lastColumn="0" w:noHBand="0" w:noVBand="1"/>
      </w:tblPr>
      <w:tblGrid>
        <w:gridCol w:w="9350"/>
      </w:tblGrid>
      <w:tr w:rsidR="00BF5A30" w14:paraId="14E57D2B" w14:textId="77777777" w:rsidTr="00BF5A30">
        <w:tc>
          <w:tcPr>
            <w:tcW w:w="9576" w:type="dxa"/>
          </w:tcPr>
          <w:p w14:paraId="14E57D2A" w14:textId="7FF9665B" w:rsidR="00BF5A30" w:rsidRPr="00BF5A30" w:rsidRDefault="006707F7" w:rsidP="00BF5A30">
            <w:pPr>
              <w:jc w:val="both"/>
              <w:rPr>
                <w:rFonts w:asciiTheme="minorBidi" w:eastAsiaTheme="minorHAnsi" w:hAnsiTheme="minorBidi"/>
                <w:b/>
                <w:bCs/>
                <w:sz w:val="24"/>
                <w:szCs w:val="24"/>
                <w:lang w:eastAsia="en-US"/>
              </w:rPr>
            </w:pPr>
            <w:r>
              <w:rPr>
                <w:rFonts w:asciiTheme="minorBidi" w:hAnsiTheme="minorBidi"/>
                <w:b/>
                <w:bCs/>
              </w:rPr>
              <w:t xml:space="preserve">SUMMARY OF ADDITIONAL COSTS </w:t>
            </w:r>
            <w:r w:rsidRPr="00B94242">
              <w:rPr>
                <w:rFonts w:asciiTheme="minorBidi" w:hAnsiTheme="minorBidi"/>
              </w:rPr>
              <w:t>Please set out</w:t>
            </w:r>
            <w:r w:rsidR="00170C66">
              <w:rPr>
                <w:rFonts w:asciiTheme="minorBidi" w:hAnsiTheme="minorBidi"/>
              </w:rPr>
              <w:t xml:space="preserve"> the additional childcare costs</w:t>
            </w:r>
            <w:r w:rsidR="00307D96">
              <w:rPr>
                <w:rFonts w:asciiTheme="minorBidi" w:hAnsiTheme="minorBidi"/>
              </w:rPr>
              <w:t xml:space="preserve"> requested</w:t>
            </w:r>
            <w:r w:rsidR="00C56CCE">
              <w:rPr>
                <w:rFonts w:asciiTheme="minorBidi" w:hAnsiTheme="minorBidi"/>
              </w:rPr>
              <w:t xml:space="preserve"> </w:t>
            </w:r>
            <w:r w:rsidR="00C56CCE" w:rsidRPr="00E6064D">
              <w:rPr>
                <w:rFonts w:asciiTheme="minorBidi" w:hAnsiTheme="minorBidi"/>
                <w:i/>
                <w:iCs/>
              </w:rPr>
              <w:t xml:space="preserve">(e.g. 4 hours of </w:t>
            </w:r>
            <w:r w:rsidR="00E6064D" w:rsidRPr="00E6064D">
              <w:rPr>
                <w:rFonts w:asciiTheme="minorBidi" w:hAnsiTheme="minorBidi"/>
                <w:i/>
                <w:iCs/>
              </w:rPr>
              <w:t xml:space="preserve">additional </w:t>
            </w:r>
            <w:r w:rsidR="00C56CCE" w:rsidRPr="00E6064D">
              <w:rPr>
                <w:rFonts w:asciiTheme="minorBidi" w:hAnsiTheme="minorBidi"/>
                <w:i/>
                <w:iCs/>
              </w:rPr>
              <w:t>chil</w:t>
            </w:r>
            <w:r w:rsidR="00E6064D" w:rsidRPr="00E6064D">
              <w:rPr>
                <w:rFonts w:asciiTheme="minorBidi" w:hAnsiTheme="minorBidi"/>
                <w:i/>
                <w:iCs/>
              </w:rPr>
              <w:t>d</w:t>
            </w:r>
            <w:r w:rsidR="00C56CCE" w:rsidRPr="00E6064D">
              <w:rPr>
                <w:rFonts w:asciiTheme="minorBidi" w:hAnsiTheme="minorBidi"/>
                <w:i/>
                <w:iCs/>
              </w:rPr>
              <w:t>care/babysitting at £15 per hour</w:t>
            </w:r>
            <w:r w:rsidR="00E6064D" w:rsidRPr="00E6064D">
              <w:rPr>
                <w:rFonts w:asciiTheme="minorBidi" w:hAnsiTheme="minorBidi"/>
                <w:i/>
                <w:iCs/>
              </w:rPr>
              <w:t xml:space="preserve"> = £60)</w:t>
            </w:r>
          </w:p>
        </w:tc>
      </w:tr>
      <w:tr w:rsidR="00BF5A30" w14:paraId="14E57D2D" w14:textId="77777777" w:rsidTr="00B94242">
        <w:trPr>
          <w:trHeight w:val="2847"/>
        </w:trPr>
        <w:tc>
          <w:tcPr>
            <w:tcW w:w="9576" w:type="dxa"/>
          </w:tcPr>
          <w:p w14:paraId="14E57D2C" w14:textId="77777777" w:rsidR="00BF5A30" w:rsidRDefault="00BF5A30" w:rsidP="00EC34AC">
            <w:pPr>
              <w:jc w:val="both"/>
              <w:rPr>
                <w:rFonts w:asciiTheme="minorBidi" w:hAnsiTheme="minorBidi"/>
              </w:rPr>
            </w:pPr>
          </w:p>
        </w:tc>
      </w:tr>
    </w:tbl>
    <w:p w14:paraId="14E57D2E" w14:textId="77777777" w:rsidR="00BF5A30" w:rsidRDefault="00BF5A30" w:rsidP="00EC34AC">
      <w:pPr>
        <w:jc w:val="both"/>
        <w:rPr>
          <w:rFonts w:asciiTheme="minorBidi" w:hAnsiTheme="minorBidi" w:cstheme="minorBidi"/>
        </w:rPr>
      </w:pPr>
    </w:p>
    <w:p w14:paraId="14E57D2F" w14:textId="77777777" w:rsidR="00BF5A30" w:rsidRDefault="00BF5A30" w:rsidP="00EC34AC">
      <w:pPr>
        <w:jc w:val="both"/>
        <w:rPr>
          <w:rFonts w:asciiTheme="minorBidi" w:hAnsiTheme="minorBidi" w:cstheme="minorBidi"/>
        </w:rPr>
      </w:pPr>
    </w:p>
    <w:p w14:paraId="14E57D30" w14:textId="77777777" w:rsidR="008511F9" w:rsidRDefault="008511F9" w:rsidP="00EC34AC">
      <w:pPr>
        <w:jc w:val="both"/>
        <w:rPr>
          <w:rFonts w:asciiTheme="minorBidi" w:hAnsiTheme="minorBidi" w:cstheme="minorBidi"/>
        </w:rPr>
      </w:pPr>
    </w:p>
    <w:tbl>
      <w:tblPr>
        <w:tblStyle w:val="TableGrid"/>
        <w:tblpPr w:leftFromText="180" w:rightFromText="180" w:vertAnchor="text" w:horzAnchor="margin" w:tblpY="-187"/>
        <w:tblOverlap w:val="never"/>
        <w:tblW w:w="9576" w:type="dxa"/>
        <w:tblLook w:val="04A0" w:firstRow="1" w:lastRow="0" w:firstColumn="1" w:lastColumn="0" w:noHBand="0" w:noVBand="1"/>
      </w:tblPr>
      <w:tblGrid>
        <w:gridCol w:w="9576"/>
      </w:tblGrid>
      <w:tr w:rsidR="00BF5A30" w14:paraId="14E57D32" w14:textId="77777777" w:rsidTr="00BF5A30">
        <w:tc>
          <w:tcPr>
            <w:tcW w:w="5000" w:type="pct"/>
          </w:tcPr>
          <w:p w14:paraId="14E57D31" w14:textId="05C008A4" w:rsidR="00BF5A30" w:rsidRPr="008511F9" w:rsidRDefault="00170C66" w:rsidP="00BF5A30">
            <w:pPr>
              <w:jc w:val="both"/>
              <w:rPr>
                <w:rFonts w:asciiTheme="minorBidi" w:hAnsiTheme="minorBidi"/>
                <w:b/>
                <w:bCs/>
              </w:rPr>
            </w:pPr>
            <w:r>
              <w:rPr>
                <w:rFonts w:asciiTheme="minorBidi" w:hAnsiTheme="minorBidi"/>
                <w:b/>
                <w:bCs/>
              </w:rPr>
              <w:t xml:space="preserve">BENEFITS TO APPLICANT </w:t>
            </w:r>
            <w:r>
              <w:rPr>
                <w:rFonts w:asciiTheme="minorBidi" w:hAnsiTheme="minorBidi"/>
              </w:rPr>
              <w:t>Please describe how you will benefit from the award</w:t>
            </w:r>
            <w:r w:rsidR="00BB6F86">
              <w:rPr>
                <w:rFonts w:asciiTheme="minorBidi" w:hAnsiTheme="minorBidi"/>
              </w:rPr>
              <w:t xml:space="preserve"> </w:t>
            </w:r>
            <w:r w:rsidR="00BB6F86" w:rsidRPr="002322E6">
              <w:rPr>
                <w:rFonts w:asciiTheme="minorBidi" w:hAnsiTheme="minorBidi"/>
                <w:i/>
                <w:iCs/>
              </w:rPr>
              <w:t xml:space="preserve">(e.g. able to present </w:t>
            </w:r>
            <w:r w:rsidR="000B1635" w:rsidRPr="002322E6">
              <w:rPr>
                <w:rFonts w:asciiTheme="minorBidi" w:hAnsiTheme="minorBidi"/>
                <w:i/>
                <w:iCs/>
              </w:rPr>
              <w:t xml:space="preserve">research </w:t>
            </w:r>
            <w:r w:rsidR="00BB6F86" w:rsidRPr="002322E6">
              <w:rPr>
                <w:rFonts w:asciiTheme="minorBidi" w:hAnsiTheme="minorBidi"/>
                <w:i/>
                <w:iCs/>
              </w:rPr>
              <w:t xml:space="preserve">at </w:t>
            </w:r>
            <w:r w:rsidR="000B1635" w:rsidRPr="002322E6">
              <w:rPr>
                <w:rFonts w:asciiTheme="minorBidi" w:hAnsiTheme="minorBidi"/>
                <w:i/>
                <w:iCs/>
              </w:rPr>
              <w:t>a relevant event and make contacts in the field</w:t>
            </w:r>
            <w:r w:rsidR="002322E6" w:rsidRPr="002322E6">
              <w:rPr>
                <w:rFonts w:asciiTheme="minorBidi" w:hAnsiTheme="minorBidi"/>
                <w:i/>
                <w:iCs/>
              </w:rPr>
              <w:t>)</w:t>
            </w:r>
          </w:p>
        </w:tc>
      </w:tr>
      <w:tr w:rsidR="00BF5A30" w14:paraId="14E57D34" w14:textId="77777777" w:rsidTr="00B94242">
        <w:trPr>
          <w:trHeight w:val="3420"/>
        </w:trPr>
        <w:tc>
          <w:tcPr>
            <w:tcW w:w="5000" w:type="pct"/>
          </w:tcPr>
          <w:p w14:paraId="14E57D33" w14:textId="77777777" w:rsidR="00BF5A30" w:rsidRDefault="00BF5A30" w:rsidP="00BF5A30">
            <w:pPr>
              <w:jc w:val="both"/>
              <w:rPr>
                <w:rFonts w:asciiTheme="minorBidi" w:hAnsiTheme="minorBidi"/>
              </w:rPr>
            </w:pPr>
          </w:p>
        </w:tc>
      </w:tr>
    </w:tbl>
    <w:p w14:paraId="14E57D35" w14:textId="77777777" w:rsidR="008511F9" w:rsidRDefault="008511F9" w:rsidP="00BF5A30">
      <w:pPr>
        <w:jc w:val="both"/>
        <w:rPr>
          <w:rFonts w:asciiTheme="minorBidi" w:hAnsiTheme="minorBidi" w:cstheme="minorBidi"/>
        </w:rPr>
      </w:pPr>
    </w:p>
    <w:p w14:paraId="66DE6635" w14:textId="77777777" w:rsidR="00377C68" w:rsidRPr="00377C68" w:rsidRDefault="00377C68" w:rsidP="00377C68">
      <w:pPr>
        <w:rPr>
          <w:rFonts w:asciiTheme="minorBidi" w:hAnsiTheme="minorBidi" w:cstheme="minorBidi"/>
        </w:rPr>
      </w:pPr>
    </w:p>
    <w:p w14:paraId="1BA011DF" w14:textId="77777777" w:rsidR="00377C68" w:rsidRPr="00377C68" w:rsidRDefault="00377C68" w:rsidP="00377C68">
      <w:pPr>
        <w:rPr>
          <w:rFonts w:asciiTheme="minorBidi" w:hAnsiTheme="minorBidi" w:cstheme="minorBidi"/>
        </w:rPr>
      </w:pPr>
    </w:p>
    <w:p w14:paraId="6097402F" w14:textId="77777777" w:rsidR="00377C68" w:rsidRPr="00377C68" w:rsidRDefault="00377C68" w:rsidP="00377C68">
      <w:pPr>
        <w:rPr>
          <w:rFonts w:asciiTheme="minorBidi" w:hAnsiTheme="minorBidi" w:cstheme="minorBidi"/>
        </w:rPr>
      </w:pPr>
    </w:p>
    <w:p w14:paraId="26DE2FB3" w14:textId="77777777" w:rsidR="00377C68" w:rsidRPr="00377C68" w:rsidRDefault="00377C68" w:rsidP="00377C68">
      <w:pPr>
        <w:rPr>
          <w:rFonts w:asciiTheme="minorBidi" w:hAnsiTheme="minorBidi" w:cstheme="minorBidi"/>
        </w:rPr>
      </w:pPr>
    </w:p>
    <w:p w14:paraId="7599AF1E" w14:textId="77777777" w:rsidR="00377C68" w:rsidRPr="00377C68" w:rsidRDefault="00377C68" w:rsidP="00377C68">
      <w:pPr>
        <w:rPr>
          <w:rFonts w:asciiTheme="minorBidi" w:hAnsiTheme="minorBidi" w:cstheme="minorBidi"/>
        </w:rPr>
      </w:pPr>
    </w:p>
    <w:p w14:paraId="644616A9" w14:textId="77777777" w:rsidR="00377C68" w:rsidRPr="00377C68" w:rsidRDefault="00377C68" w:rsidP="00377C68">
      <w:pPr>
        <w:rPr>
          <w:rFonts w:asciiTheme="minorBidi" w:hAnsiTheme="minorBidi" w:cstheme="minorBidi"/>
        </w:rPr>
      </w:pPr>
    </w:p>
    <w:p w14:paraId="05EA4E58" w14:textId="77777777" w:rsidR="00377C68" w:rsidRPr="00377C68" w:rsidRDefault="00377C68" w:rsidP="00377C68">
      <w:pPr>
        <w:rPr>
          <w:rFonts w:asciiTheme="minorBidi" w:hAnsiTheme="minorBidi" w:cstheme="minorBidi"/>
        </w:rPr>
      </w:pPr>
    </w:p>
    <w:p w14:paraId="1D1823D9" w14:textId="77777777" w:rsidR="00377C68" w:rsidRPr="00377C68" w:rsidRDefault="00377C68" w:rsidP="00377C68">
      <w:pPr>
        <w:rPr>
          <w:rFonts w:asciiTheme="minorBidi" w:hAnsiTheme="minorBidi" w:cstheme="minorBidi"/>
        </w:rPr>
      </w:pPr>
    </w:p>
    <w:p w14:paraId="7A1E9EA8" w14:textId="77777777" w:rsidR="00377C68" w:rsidRDefault="00377C68" w:rsidP="00377C68">
      <w:pPr>
        <w:rPr>
          <w:rFonts w:asciiTheme="minorBidi" w:hAnsiTheme="minorBidi" w:cstheme="minorBidi"/>
        </w:rPr>
      </w:pPr>
    </w:p>
    <w:p w14:paraId="02212D3C" w14:textId="77777777" w:rsidR="00377C68" w:rsidRDefault="00377C68" w:rsidP="00377C68">
      <w:pPr>
        <w:rPr>
          <w:rFonts w:asciiTheme="minorBidi" w:hAnsiTheme="minorBidi" w:cstheme="minorBidi"/>
        </w:rPr>
      </w:pPr>
    </w:p>
    <w:p w14:paraId="6A04F443" w14:textId="77777777" w:rsidR="00377C68" w:rsidRPr="00377C68" w:rsidRDefault="00377C68" w:rsidP="00377C68">
      <w:pPr>
        <w:jc w:val="center"/>
        <w:rPr>
          <w:rFonts w:asciiTheme="minorBidi" w:hAnsiTheme="minorBidi" w:cstheme="minorBidi"/>
        </w:rPr>
      </w:pPr>
    </w:p>
    <w:sectPr w:rsidR="00377C68" w:rsidRPr="00377C68" w:rsidSect="00EC3C1A">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DB727" w14:textId="77777777" w:rsidR="008349D0" w:rsidRDefault="008349D0" w:rsidP="0000433E">
      <w:r>
        <w:separator/>
      </w:r>
    </w:p>
  </w:endnote>
  <w:endnote w:type="continuationSeparator" w:id="0">
    <w:p w14:paraId="0E22086B" w14:textId="77777777" w:rsidR="008349D0" w:rsidRDefault="008349D0" w:rsidP="0000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9726" w14:textId="5FDE7187" w:rsidR="0023425B" w:rsidRPr="00C75E2E" w:rsidRDefault="009139AA" w:rsidP="008C4F3B">
    <w:pPr>
      <w:pStyle w:val="Footer"/>
      <w:jc w:val="right"/>
      <w:rPr>
        <w:rFonts w:ascii="Arial" w:hAnsi="Arial" w:cs="Arial"/>
        <w:sz w:val="16"/>
        <w:szCs w:val="16"/>
      </w:rPr>
    </w:pPr>
    <w:r w:rsidRPr="00C75E2E">
      <w:rPr>
        <w:rFonts w:ascii="Arial" w:hAnsi="Arial" w:cs="Arial"/>
        <w:sz w:val="16"/>
        <w:szCs w:val="16"/>
      </w:rPr>
      <w:t>SES Network Plus Childcare Fund</w:t>
    </w:r>
    <w:r w:rsidR="00E50B9B" w:rsidRPr="00C75E2E">
      <w:rPr>
        <w:rFonts w:ascii="Arial" w:hAnsi="Arial" w:cs="Arial"/>
        <w:sz w:val="16"/>
        <w:szCs w:val="16"/>
      </w:rPr>
      <w:t xml:space="preserve"> </w:t>
    </w:r>
    <w:r w:rsidR="00C75E2E" w:rsidRPr="00C75E2E">
      <w:rPr>
        <w:rFonts w:ascii="Arial" w:hAnsi="Arial" w:cs="Arial"/>
        <w:sz w:val="16"/>
        <w:szCs w:val="16"/>
      </w:rPr>
      <w:tab/>
    </w:r>
    <w:r w:rsidR="00C75E2E" w:rsidRPr="00C75E2E">
      <w:rPr>
        <w:rFonts w:ascii="Arial" w:hAnsi="Arial" w:cs="Arial"/>
        <w:sz w:val="16"/>
        <w:szCs w:val="16"/>
      </w:rPr>
      <w:tab/>
    </w:r>
    <w:r w:rsidR="00E50B9B" w:rsidRPr="00C75E2E">
      <w:rPr>
        <w:rFonts w:ascii="Arial" w:hAnsi="Arial" w:cs="Arial"/>
        <w:sz w:val="16"/>
        <w:szCs w:val="16"/>
      </w:rPr>
      <w:t>www.sesnetwork.org</w:t>
    </w:r>
  </w:p>
  <w:p w14:paraId="4ACF1303" w14:textId="4C6C1307" w:rsidR="0023425B" w:rsidRDefault="00234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8E92" w14:textId="77777777" w:rsidR="008349D0" w:rsidRDefault="008349D0" w:rsidP="0000433E">
      <w:r>
        <w:separator/>
      </w:r>
    </w:p>
  </w:footnote>
  <w:footnote w:type="continuationSeparator" w:id="0">
    <w:p w14:paraId="1058A81B" w14:textId="77777777" w:rsidR="008349D0" w:rsidRDefault="008349D0" w:rsidP="00004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265E"/>
    <w:multiLevelType w:val="hybridMultilevel"/>
    <w:tmpl w:val="1C10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23CE7"/>
    <w:multiLevelType w:val="hybridMultilevel"/>
    <w:tmpl w:val="50A0A1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5233C6C"/>
    <w:multiLevelType w:val="hybridMultilevel"/>
    <w:tmpl w:val="36E42A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9515ABF"/>
    <w:multiLevelType w:val="hybridMultilevel"/>
    <w:tmpl w:val="3D2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535982">
    <w:abstractNumId w:val="1"/>
  </w:num>
  <w:num w:numId="2" w16cid:durableId="1333340553">
    <w:abstractNumId w:val="2"/>
  </w:num>
  <w:num w:numId="3" w16cid:durableId="1131022099">
    <w:abstractNumId w:val="3"/>
  </w:num>
  <w:num w:numId="4" w16cid:durableId="107905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FE"/>
    <w:rsid w:val="00001569"/>
    <w:rsid w:val="0000433E"/>
    <w:rsid w:val="00030124"/>
    <w:rsid w:val="000307C3"/>
    <w:rsid w:val="00044325"/>
    <w:rsid w:val="000566C1"/>
    <w:rsid w:val="00064C52"/>
    <w:rsid w:val="000672B9"/>
    <w:rsid w:val="000720EF"/>
    <w:rsid w:val="00072872"/>
    <w:rsid w:val="0009314F"/>
    <w:rsid w:val="000A07B8"/>
    <w:rsid w:val="000B1635"/>
    <w:rsid w:val="000C7346"/>
    <w:rsid w:val="000D75DE"/>
    <w:rsid w:val="000E7910"/>
    <w:rsid w:val="000F0930"/>
    <w:rsid w:val="000F3C21"/>
    <w:rsid w:val="000F4720"/>
    <w:rsid w:val="00120D9C"/>
    <w:rsid w:val="00157C98"/>
    <w:rsid w:val="0016591F"/>
    <w:rsid w:val="00170C66"/>
    <w:rsid w:val="00182C32"/>
    <w:rsid w:val="0019609D"/>
    <w:rsid w:val="001B2288"/>
    <w:rsid w:val="001C6A6C"/>
    <w:rsid w:val="001D111A"/>
    <w:rsid w:val="001D12BC"/>
    <w:rsid w:val="0021183C"/>
    <w:rsid w:val="00216F8D"/>
    <w:rsid w:val="002259FB"/>
    <w:rsid w:val="002322E6"/>
    <w:rsid w:val="0023425B"/>
    <w:rsid w:val="002367A6"/>
    <w:rsid w:val="00241536"/>
    <w:rsid w:val="00272870"/>
    <w:rsid w:val="002746E7"/>
    <w:rsid w:val="002B3B5D"/>
    <w:rsid w:val="002D5BEF"/>
    <w:rsid w:val="002F049A"/>
    <w:rsid w:val="002F1E5A"/>
    <w:rsid w:val="002F7E8A"/>
    <w:rsid w:val="003031A1"/>
    <w:rsid w:val="003047BC"/>
    <w:rsid w:val="00307D96"/>
    <w:rsid w:val="00315F29"/>
    <w:rsid w:val="00316251"/>
    <w:rsid w:val="00317C4B"/>
    <w:rsid w:val="00334285"/>
    <w:rsid w:val="00353939"/>
    <w:rsid w:val="00361D14"/>
    <w:rsid w:val="0037244F"/>
    <w:rsid w:val="00377C68"/>
    <w:rsid w:val="0038020D"/>
    <w:rsid w:val="0038632F"/>
    <w:rsid w:val="00386A91"/>
    <w:rsid w:val="00396C8C"/>
    <w:rsid w:val="00396E64"/>
    <w:rsid w:val="00397D27"/>
    <w:rsid w:val="003A0F81"/>
    <w:rsid w:val="003B71C2"/>
    <w:rsid w:val="003D0349"/>
    <w:rsid w:val="003D3116"/>
    <w:rsid w:val="003E3F51"/>
    <w:rsid w:val="003F4DE1"/>
    <w:rsid w:val="00415A83"/>
    <w:rsid w:val="004171C4"/>
    <w:rsid w:val="0043398E"/>
    <w:rsid w:val="00436A5D"/>
    <w:rsid w:val="00441422"/>
    <w:rsid w:val="00442B60"/>
    <w:rsid w:val="004821A9"/>
    <w:rsid w:val="00487C44"/>
    <w:rsid w:val="004A08C4"/>
    <w:rsid w:val="004A266A"/>
    <w:rsid w:val="004A7105"/>
    <w:rsid w:val="004B2727"/>
    <w:rsid w:val="004B6652"/>
    <w:rsid w:val="004E2012"/>
    <w:rsid w:val="004E47FE"/>
    <w:rsid w:val="004F3BD3"/>
    <w:rsid w:val="00503211"/>
    <w:rsid w:val="00525B1E"/>
    <w:rsid w:val="00525E5D"/>
    <w:rsid w:val="00526B8B"/>
    <w:rsid w:val="0053364B"/>
    <w:rsid w:val="005605AA"/>
    <w:rsid w:val="00564011"/>
    <w:rsid w:val="00571482"/>
    <w:rsid w:val="00575C8A"/>
    <w:rsid w:val="00593B14"/>
    <w:rsid w:val="005A2954"/>
    <w:rsid w:val="005A5C2D"/>
    <w:rsid w:val="005A746E"/>
    <w:rsid w:val="005D4EDC"/>
    <w:rsid w:val="005D7452"/>
    <w:rsid w:val="005E4031"/>
    <w:rsid w:val="005F5CC5"/>
    <w:rsid w:val="00601BB5"/>
    <w:rsid w:val="00603741"/>
    <w:rsid w:val="00605DF2"/>
    <w:rsid w:val="00617948"/>
    <w:rsid w:val="00620DB3"/>
    <w:rsid w:val="0062366D"/>
    <w:rsid w:val="006707F7"/>
    <w:rsid w:val="0067264A"/>
    <w:rsid w:val="00680AAF"/>
    <w:rsid w:val="006A4875"/>
    <w:rsid w:val="006F33E0"/>
    <w:rsid w:val="00701EFC"/>
    <w:rsid w:val="007041E8"/>
    <w:rsid w:val="00712D13"/>
    <w:rsid w:val="00737844"/>
    <w:rsid w:val="00751F14"/>
    <w:rsid w:val="007531D0"/>
    <w:rsid w:val="0077648D"/>
    <w:rsid w:val="00794405"/>
    <w:rsid w:val="0079494A"/>
    <w:rsid w:val="007B7413"/>
    <w:rsid w:val="007C56F9"/>
    <w:rsid w:val="007D6F03"/>
    <w:rsid w:val="007D7D37"/>
    <w:rsid w:val="007E3BE4"/>
    <w:rsid w:val="007F4F22"/>
    <w:rsid w:val="0080513B"/>
    <w:rsid w:val="0081059D"/>
    <w:rsid w:val="00812868"/>
    <w:rsid w:val="00830335"/>
    <w:rsid w:val="00830A42"/>
    <w:rsid w:val="008349D0"/>
    <w:rsid w:val="008511F9"/>
    <w:rsid w:val="00854868"/>
    <w:rsid w:val="00870FA1"/>
    <w:rsid w:val="00881DF2"/>
    <w:rsid w:val="00896BB7"/>
    <w:rsid w:val="008C4F08"/>
    <w:rsid w:val="008C4F3B"/>
    <w:rsid w:val="008E4CAA"/>
    <w:rsid w:val="008F389D"/>
    <w:rsid w:val="00901186"/>
    <w:rsid w:val="009139AA"/>
    <w:rsid w:val="00914716"/>
    <w:rsid w:val="009435B8"/>
    <w:rsid w:val="00965199"/>
    <w:rsid w:val="00977398"/>
    <w:rsid w:val="00993AE7"/>
    <w:rsid w:val="009B5A3F"/>
    <w:rsid w:val="009C10F8"/>
    <w:rsid w:val="009C2D7A"/>
    <w:rsid w:val="009D264D"/>
    <w:rsid w:val="009D267C"/>
    <w:rsid w:val="009D4693"/>
    <w:rsid w:val="009F38BB"/>
    <w:rsid w:val="00A03CDE"/>
    <w:rsid w:val="00A1249D"/>
    <w:rsid w:val="00A33EE3"/>
    <w:rsid w:val="00A365C4"/>
    <w:rsid w:val="00A62898"/>
    <w:rsid w:val="00A64673"/>
    <w:rsid w:val="00A75FD3"/>
    <w:rsid w:val="00A775AF"/>
    <w:rsid w:val="00A820CA"/>
    <w:rsid w:val="00AA7ACD"/>
    <w:rsid w:val="00AB1C7E"/>
    <w:rsid w:val="00AC5B8C"/>
    <w:rsid w:val="00AC69C6"/>
    <w:rsid w:val="00AD09F1"/>
    <w:rsid w:val="00AD0B76"/>
    <w:rsid w:val="00AE1800"/>
    <w:rsid w:val="00B01834"/>
    <w:rsid w:val="00B01A0D"/>
    <w:rsid w:val="00B674B0"/>
    <w:rsid w:val="00B7688B"/>
    <w:rsid w:val="00B81793"/>
    <w:rsid w:val="00B83DAF"/>
    <w:rsid w:val="00B94242"/>
    <w:rsid w:val="00B949A9"/>
    <w:rsid w:val="00BB0BDC"/>
    <w:rsid w:val="00BB1F7F"/>
    <w:rsid w:val="00BB6F86"/>
    <w:rsid w:val="00BC1A89"/>
    <w:rsid w:val="00BD0B36"/>
    <w:rsid w:val="00BE6E1F"/>
    <w:rsid w:val="00BF2B7A"/>
    <w:rsid w:val="00BF5A30"/>
    <w:rsid w:val="00C03587"/>
    <w:rsid w:val="00C1648F"/>
    <w:rsid w:val="00C22337"/>
    <w:rsid w:val="00C30023"/>
    <w:rsid w:val="00C478A9"/>
    <w:rsid w:val="00C50641"/>
    <w:rsid w:val="00C53CFA"/>
    <w:rsid w:val="00C5466C"/>
    <w:rsid w:val="00C56CCE"/>
    <w:rsid w:val="00C75E2E"/>
    <w:rsid w:val="00CA263C"/>
    <w:rsid w:val="00CB1724"/>
    <w:rsid w:val="00CB6257"/>
    <w:rsid w:val="00CC10D3"/>
    <w:rsid w:val="00CC2A45"/>
    <w:rsid w:val="00CD3059"/>
    <w:rsid w:val="00CF550B"/>
    <w:rsid w:val="00CF5BA5"/>
    <w:rsid w:val="00CF68AD"/>
    <w:rsid w:val="00D0043D"/>
    <w:rsid w:val="00D021A7"/>
    <w:rsid w:val="00D13B1F"/>
    <w:rsid w:val="00D273FD"/>
    <w:rsid w:val="00D53130"/>
    <w:rsid w:val="00D63164"/>
    <w:rsid w:val="00D719D6"/>
    <w:rsid w:val="00D72FEC"/>
    <w:rsid w:val="00D73A36"/>
    <w:rsid w:val="00DB42A8"/>
    <w:rsid w:val="00DB62C6"/>
    <w:rsid w:val="00DE255E"/>
    <w:rsid w:val="00DE52A4"/>
    <w:rsid w:val="00DE7396"/>
    <w:rsid w:val="00DF6416"/>
    <w:rsid w:val="00E02664"/>
    <w:rsid w:val="00E105D4"/>
    <w:rsid w:val="00E115FE"/>
    <w:rsid w:val="00E155C1"/>
    <w:rsid w:val="00E17C52"/>
    <w:rsid w:val="00E2710E"/>
    <w:rsid w:val="00E31874"/>
    <w:rsid w:val="00E50B9B"/>
    <w:rsid w:val="00E513DF"/>
    <w:rsid w:val="00E6064D"/>
    <w:rsid w:val="00E72ADC"/>
    <w:rsid w:val="00EA58AE"/>
    <w:rsid w:val="00EB55D8"/>
    <w:rsid w:val="00EC34AC"/>
    <w:rsid w:val="00EC3C1A"/>
    <w:rsid w:val="00EC4238"/>
    <w:rsid w:val="00ED5B16"/>
    <w:rsid w:val="00EE5C1B"/>
    <w:rsid w:val="00F04CEA"/>
    <w:rsid w:val="00F11446"/>
    <w:rsid w:val="00F12C56"/>
    <w:rsid w:val="00F42BA5"/>
    <w:rsid w:val="00F56C8F"/>
    <w:rsid w:val="00F6238E"/>
    <w:rsid w:val="00F77DD1"/>
    <w:rsid w:val="00F93E95"/>
    <w:rsid w:val="00FC31DF"/>
    <w:rsid w:val="00FC6B00"/>
    <w:rsid w:val="00FD302B"/>
    <w:rsid w:val="00FE49C7"/>
    <w:rsid w:val="00FE728C"/>
    <w:rsid w:val="00FE795D"/>
    <w:rsid w:val="00FE7C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7CA0"/>
  <w15:docId w15:val="{B08061D4-42F2-4F32-A966-CDAE4658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652"/>
    <w:pPr>
      <w:ind w:left="720"/>
      <w:contextualSpacing/>
    </w:pPr>
  </w:style>
  <w:style w:type="paragraph" w:customStyle="1" w:styleId="Default">
    <w:name w:val="Default"/>
    <w:rsid w:val="003047BC"/>
    <w:pPr>
      <w:autoSpaceDE w:val="0"/>
      <w:autoSpaceDN w:val="0"/>
      <w:adjustRightInd w:val="0"/>
    </w:pPr>
    <w:rPr>
      <w:color w:val="000000"/>
      <w:lang w:val="en-US"/>
    </w:rPr>
  </w:style>
  <w:style w:type="paragraph" w:styleId="BalloonText">
    <w:name w:val="Balloon Text"/>
    <w:basedOn w:val="Normal"/>
    <w:link w:val="BalloonTextChar"/>
    <w:uiPriority w:val="99"/>
    <w:semiHidden/>
    <w:unhideWhenUsed/>
    <w:rsid w:val="005A5C2D"/>
    <w:rPr>
      <w:rFonts w:ascii="Tahoma" w:hAnsi="Tahoma" w:cs="Tahoma"/>
      <w:sz w:val="16"/>
      <w:szCs w:val="16"/>
    </w:rPr>
  </w:style>
  <w:style w:type="character" w:customStyle="1" w:styleId="BalloonTextChar">
    <w:name w:val="Balloon Text Char"/>
    <w:basedOn w:val="DefaultParagraphFont"/>
    <w:link w:val="BalloonText"/>
    <w:uiPriority w:val="99"/>
    <w:semiHidden/>
    <w:rsid w:val="005A5C2D"/>
    <w:rPr>
      <w:rFonts w:ascii="Tahoma" w:hAnsi="Tahoma" w:cs="Tahoma"/>
      <w:sz w:val="16"/>
      <w:szCs w:val="16"/>
    </w:rPr>
  </w:style>
  <w:style w:type="character" w:styleId="CommentReference">
    <w:name w:val="annotation reference"/>
    <w:basedOn w:val="DefaultParagraphFont"/>
    <w:uiPriority w:val="99"/>
    <w:semiHidden/>
    <w:unhideWhenUsed/>
    <w:rsid w:val="002259FB"/>
    <w:rPr>
      <w:sz w:val="16"/>
      <w:szCs w:val="16"/>
    </w:rPr>
  </w:style>
  <w:style w:type="paragraph" w:styleId="CommentText">
    <w:name w:val="annotation text"/>
    <w:basedOn w:val="Normal"/>
    <w:link w:val="CommentTextChar"/>
    <w:uiPriority w:val="99"/>
    <w:semiHidden/>
    <w:unhideWhenUsed/>
    <w:rsid w:val="002259FB"/>
    <w:rPr>
      <w:sz w:val="20"/>
      <w:szCs w:val="20"/>
    </w:rPr>
  </w:style>
  <w:style w:type="character" w:customStyle="1" w:styleId="CommentTextChar">
    <w:name w:val="Comment Text Char"/>
    <w:basedOn w:val="DefaultParagraphFont"/>
    <w:link w:val="CommentText"/>
    <w:uiPriority w:val="99"/>
    <w:semiHidden/>
    <w:rsid w:val="002259FB"/>
    <w:rPr>
      <w:sz w:val="20"/>
      <w:szCs w:val="20"/>
    </w:rPr>
  </w:style>
  <w:style w:type="paragraph" w:styleId="CommentSubject">
    <w:name w:val="annotation subject"/>
    <w:basedOn w:val="CommentText"/>
    <w:next w:val="CommentText"/>
    <w:link w:val="CommentSubjectChar"/>
    <w:uiPriority w:val="99"/>
    <w:semiHidden/>
    <w:unhideWhenUsed/>
    <w:rsid w:val="002259FB"/>
    <w:rPr>
      <w:b/>
      <w:bCs/>
    </w:rPr>
  </w:style>
  <w:style w:type="character" w:customStyle="1" w:styleId="CommentSubjectChar">
    <w:name w:val="Comment Subject Char"/>
    <w:basedOn w:val="CommentTextChar"/>
    <w:link w:val="CommentSubject"/>
    <w:uiPriority w:val="99"/>
    <w:semiHidden/>
    <w:rsid w:val="002259FB"/>
    <w:rPr>
      <w:b/>
      <w:bCs/>
      <w:sz w:val="20"/>
      <w:szCs w:val="20"/>
    </w:rPr>
  </w:style>
  <w:style w:type="paragraph" w:styleId="Header">
    <w:name w:val="header"/>
    <w:basedOn w:val="Normal"/>
    <w:link w:val="HeaderChar"/>
    <w:uiPriority w:val="99"/>
    <w:unhideWhenUsed/>
    <w:rsid w:val="0000433E"/>
    <w:pPr>
      <w:tabs>
        <w:tab w:val="center" w:pos="4513"/>
        <w:tab w:val="right" w:pos="9026"/>
      </w:tabs>
    </w:pPr>
  </w:style>
  <w:style w:type="character" w:customStyle="1" w:styleId="HeaderChar">
    <w:name w:val="Header Char"/>
    <w:basedOn w:val="DefaultParagraphFont"/>
    <w:link w:val="Header"/>
    <w:uiPriority w:val="99"/>
    <w:rsid w:val="0000433E"/>
  </w:style>
  <w:style w:type="paragraph" w:styleId="Footer">
    <w:name w:val="footer"/>
    <w:basedOn w:val="Normal"/>
    <w:link w:val="FooterChar"/>
    <w:uiPriority w:val="99"/>
    <w:unhideWhenUsed/>
    <w:rsid w:val="0000433E"/>
    <w:pPr>
      <w:tabs>
        <w:tab w:val="center" w:pos="4513"/>
        <w:tab w:val="right" w:pos="9026"/>
      </w:tabs>
    </w:pPr>
  </w:style>
  <w:style w:type="character" w:customStyle="1" w:styleId="FooterChar">
    <w:name w:val="Footer Char"/>
    <w:basedOn w:val="DefaultParagraphFont"/>
    <w:link w:val="Footer"/>
    <w:uiPriority w:val="99"/>
    <w:rsid w:val="0000433E"/>
  </w:style>
  <w:style w:type="character" w:styleId="Hyperlink">
    <w:name w:val="Hyperlink"/>
    <w:basedOn w:val="DefaultParagraphFont"/>
    <w:uiPriority w:val="99"/>
    <w:unhideWhenUsed/>
    <w:rsid w:val="0000433E"/>
    <w:rPr>
      <w:color w:val="0000FF" w:themeColor="hyperlink"/>
      <w:u w:val="single"/>
    </w:rPr>
  </w:style>
  <w:style w:type="table" w:styleId="TableGrid">
    <w:name w:val="Table Grid"/>
    <w:basedOn w:val="TableNormal"/>
    <w:uiPriority w:val="59"/>
    <w:rsid w:val="00EC34AC"/>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5A83"/>
    <w:rPr>
      <w:rFonts w:asciiTheme="minorHAnsi" w:eastAsiaTheme="minorEastAsia" w:hAnsiTheme="minorHAnsi" w:cstheme="minorBidi"/>
      <w:sz w:val="22"/>
      <w:szCs w:val="22"/>
      <w:lang w:eastAsia="zh-CN"/>
    </w:rPr>
  </w:style>
  <w:style w:type="character" w:customStyle="1" w:styleId="apple-converted-space">
    <w:name w:val="apple-converted-space"/>
    <w:basedOn w:val="DefaultParagraphFont"/>
    <w:rsid w:val="001D12BC"/>
  </w:style>
  <w:style w:type="character" w:styleId="UnresolvedMention">
    <w:name w:val="Unresolved Mention"/>
    <w:basedOn w:val="DefaultParagraphFont"/>
    <w:uiPriority w:val="99"/>
    <w:semiHidden/>
    <w:unhideWhenUsed/>
    <w:rsid w:val="007C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snetwork.org/membersh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e.malins@lboro.ac.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e.malins@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E4AEF4838ED4B8D1138E16DE3B6E7" ma:contentTypeVersion="11" ma:contentTypeDescription="Create a new document." ma:contentTypeScope="" ma:versionID="bbd18cd31ccd150ef965fbca16ad4edd">
  <xsd:schema xmlns:xsd="http://www.w3.org/2001/XMLSchema" xmlns:xs="http://www.w3.org/2001/XMLSchema" xmlns:p="http://schemas.microsoft.com/office/2006/metadata/properties" xmlns:ns2="8c1bdd0f-9745-48fd-9ecd-a7e24b7891f4" xmlns:ns3="1dcc9223-3631-4a6c-a9bc-a9e622a97a37" targetNamespace="http://schemas.microsoft.com/office/2006/metadata/properties" ma:root="true" ma:fieldsID="7b50a1fe12ce9a2bedbc669ee09d27d8" ns2:_="" ns3:_="">
    <xsd:import namespace="8c1bdd0f-9745-48fd-9ecd-a7e24b7891f4"/>
    <xsd:import namespace="1dcc9223-3631-4a6c-a9bc-a9e622a97a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bdd0f-9745-48fd-9ecd-a7e24b789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c9223-3631-4a6c-a9bc-a9e622a97a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dcc9223-3631-4a6c-a9bc-a9e622a97a37">
      <UserInfo>
        <DisplayName>Christopher Malins</DisplayName>
        <AccountId>15</AccountId>
        <AccountType/>
      </UserInfo>
      <UserInfo>
        <DisplayName>Michael Walls</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D3061-75B9-4E9C-BF70-F8BED28FC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bdd0f-9745-48fd-9ecd-a7e24b7891f4"/>
    <ds:schemaRef ds:uri="1dcc9223-3631-4a6c-a9bc-a9e622a9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61C85-C520-47D6-8E1E-F6ED97CFF310}">
  <ds:schemaRefs>
    <ds:schemaRef ds:uri="http://schemas.microsoft.com/office/2006/metadata/properties"/>
    <ds:schemaRef ds:uri="http://schemas.microsoft.com/office/infopath/2007/PartnerControls"/>
    <ds:schemaRef ds:uri="1dcc9223-3631-4a6c-a9bc-a9e622a97a37"/>
  </ds:schemaRefs>
</ds:datastoreItem>
</file>

<file path=customXml/itemProps3.xml><?xml version="1.0" encoding="utf-8"?>
<ds:datastoreItem xmlns:ds="http://schemas.openxmlformats.org/officeDocument/2006/customXml" ds:itemID="{0862F105-0408-47FD-9277-7E643CE18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Christopher Malins</cp:lastModifiedBy>
  <cp:revision>2</cp:revision>
  <dcterms:created xsi:type="dcterms:W3CDTF">2024-12-13T09:37:00Z</dcterms:created>
  <dcterms:modified xsi:type="dcterms:W3CDTF">2024-12-13T09:37:00Z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0x01010002CE4AEF4838ED4B8D1138E16DE3B6E7</vt:lpwstr>
  </property>
</Properties>
</file>